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D24" w:rsidRPr="009A5CAB" w:rsidRDefault="001E3BA5" w:rsidP="009A5CAB">
      <w:pPr>
        <w:spacing w:line="360" w:lineRule="auto"/>
        <w:ind w:left="1440"/>
        <w:jc w:val="both"/>
        <w:rPr>
          <w:rFonts w:ascii="Times New Roman" w:hAnsi="Times New Roman" w:cs="Times New Roman"/>
          <w:b/>
          <w:sz w:val="24"/>
          <w:szCs w:val="24"/>
          <w:u w:val="single"/>
        </w:rPr>
      </w:pPr>
      <w:r w:rsidRPr="009A5CAB">
        <w:rPr>
          <w:rFonts w:ascii="Times New Roman" w:hAnsi="Times New Roman" w:cs="Times New Roman"/>
          <w:b/>
          <w:sz w:val="24"/>
          <w:szCs w:val="24"/>
          <w:u w:val="single"/>
        </w:rPr>
        <w:t xml:space="preserve">Facilities and Services </w:t>
      </w:r>
      <w:r w:rsidR="009A5CAB" w:rsidRPr="009A5CAB">
        <w:rPr>
          <w:rFonts w:ascii="Times New Roman" w:hAnsi="Times New Roman" w:cs="Times New Roman"/>
          <w:b/>
          <w:sz w:val="24"/>
          <w:szCs w:val="24"/>
          <w:u w:val="single"/>
        </w:rPr>
        <w:t xml:space="preserve">offered </w:t>
      </w:r>
      <w:r w:rsidRPr="009A5CAB">
        <w:rPr>
          <w:rFonts w:ascii="Times New Roman" w:hAnsi="Times New Roman" w:cs="Times New Roman"/>
          <w:b/>
          <w:sz w:val="24"/>
          <w:szCs w:val="24"/>
          <w:u w:val="single"/>
        </w:rPr>
        <w:t>by the Department of Geology</w:t>
      </w:r>
    </w:p>
    <w:p w:rsidR="00C5179D" w:rsidRPr="009A5CAB" w:rsidRDefault="00C5179D" w:rsidP="009A5CAB">
      <w:pPr>
        <w:pStyle w:val="ListParagraph"/>
        <w:numPr>
          <w:ilvl w:val="0"/>
          <w:numId w:val="2"/>
        </w:numPr>
        <w:spacing w:line="360" w:lineRule="auto"/>
        <w:jc w:val="both"/>
        <w:rPr>
          <w:rFonts w:ascii="Times New Roman" w:hAnsi="Times New Roman" w:cs="Times New Roman"/>
          <w:b/>
          <w:sz w:val="24"/>
          <w:szCs w:val="24"/>
        </w:rPr>
      </w:pPr>
      <w:r w:rsidRPr="009A5CAB">
        <w:rPr>
          <w:rFonts w:ascii="Times New Roman" w:hAnsi="Times New Roman" w:cs="Times New Roman"/>
          <w:b/>
          <w:sz w:val="24"/>
          <w:szCs w:val="24"/>
        </w:rPr>
        <w:t>Thin Section/Petrographic Laboratory</w:t>
      </w:r>
    </w:p>
    <w:p w:rsidR="00C5179D" w:rsidRPr="009A5CAB" w:rsidRDefault="00C5179D" w:rsidP="009A5CAB">
      <w:pPr>
        <w:spacing w:line="360" w:lineRule="auto"/>
        <w:ind w:left="360"/>
        <w:jc w:val="both"/>
        <w:rPr>
          <w:rFonts w:ascii="Times New Roman" w:hAnsi="Times New Roman" w:cs="Times New Roman"/>
          <w:sz w:val="24"/>
          <w:szCs w:val="24"/>
        </w:rPr>
      </w:pPr>
      <w:r w:rsidRPr="009A5CAB">
        <w:rPr>
          <w:rFonts w:ascii="Times New Roman" w:hAnsi="Times New Roman" w:cs="Times New Roman"/>
          <w:sz w:val="24"/>
          <w:szCs w:val="24"/>
        </w:rPr>
        <w:t>This lab</w:t>
      </w:r>
      <w:r w:rsidR="00C04D24" w:rsidRPr="009A5CAB">
        <w:rPr>
          <w:rFonts w:ascii="Times New Roman" w:hAnsi="Times New Roman" w:cs="Times New Roman"/>
          <w:sz w:val="24"/>
          <w:szCs w:val="24"/>
        </w:rPr>
        <w:t>oratory</w:t>
      </w:r>
      <w:r w:rsidRPr="009A5CAB">
        <w:rPr>
          <w:rFonts w:ascii="Times New Roman" w:hAnsi="Times New Roman" w:cs="Times New Roman"/>
          <w:sz w:val="24"/>
          <w:szCs w:val="24"/>
        </w:rPr>
        <w:t xml:space="preserve"> hosts state of art facilities for the impregnation, cutting, grinding and polishing </w:t>
      </w:r>
      <w:r w:rsidR="004014B8" w:rsidRPr="009A5CAB">
        <w:rPr>
          <w:rFonts w:ascii="Times New Roman" w:hAnsi="Times New Roman" w:cs="Times New Roman"/>
          <w:sz w:val="24"/>
          <w:szCs w:val="24"/>
        </w:rPr>
        <w:t>of</w:t>
      </w:r>
      <w:r w:rsidRPr="009A5CAB">
        <w:rPr>
          <w:rFonts w:ascii="Times New Roman" w:hAnsi="Times New Roman" w:cs="Times New Roman"/>
          <w:sz w:val="24"/>
          <w:szCs w:val="24"/>
        </w:rPr>
        <w:t xml:space="preserve"> the rock thin sections.</w:t>
      </w:r>
    </w:p>
    <w:p w:rsidR="00C5179D" w:rsidRPr="009A5CAB" w:rsidRDefault="00C5179D" w:rsidP="009A5CAB">
      <w:pPr>
        <w:spacing w:line="360" w:lineRule="auto"/>
        <w:ind w:left="360"/>
        <w:jc w:val="both"/>
        <w:rPr>
          <w:rFonts w:ascii="Times New Roman" w:hAnsi="Times New Roman" w:cs="Times New Roman"/>
          <w:b/>
          <w:sz w:val="24"/>
          <w:szCs w:val="24"/>
        </w:rPr>
      </w:pPr>
      <w:r w:rsidRPr="009A5CAB">
        <w:rPr>
          <w:rFonts w:ascii="Times New Roman" w:hAnsi="Times New Roman" w:cs="Times New Roman"/>
          <w:b/>
          <w:sz w:val="24"/>
          <w:szCs w:val="24"/>
        </w:rPr>
        <w:t>Available Equipments:</w:t>
      </w:r>
    </w:p>
    <w:p w:rsidR="00C5179D" w:rsidRPr="009A5CAB" w:rsidRDefault="00C5179D" w:rsidP="009A5CAB">
      <w:pPr>
        <w:pStyle w:val="ListParagraph"/>
        <w:numPr>
          <w:ilvl w:val="0"/>
          <w:numId w:val="3"/>
        </w:numPr>
        <w:spacing w:line="360" w:lineRule="auto"/>
        <w:jc w:val="both"/>
        <w:rPr>
          <w:rFonts w:ascii="Times New Roman" w:hAnsi="Times New Roman" w:cs="Times New Roman"/>
          <w:sz w:val="24"/>
          <w:szCs w:val="24"/>
        </w:rPr>
      </w:pPr>
      <w:r w:rsidRPr="009A5CAB">
        <w:rPr>
          <w:rFonts w:ascii="Times New Roman" w:hAnsi="Times New Roman" w:cs="Times New Roman"/>
          <w:sz w:val="24"/>
          <w:szCs w:val="24"/>
        </w:rPr>
        <w:t xml:space="preserve">METKEN </w:t>
      </w:r>
      <w:proofErr w:type="spellStart"/>
      <w:r w:rsidRPr="009A5CAB">
        <w:rPr>
          <w:rFonts w:ascii="Times New Roman" w:hAnsi="Times New Roman" w:cs="Times New Roman"/>
          <w:sz w:val="24"/>
          <w:szCs w:val="24"/>
        </w:rPr>
        <w:t>Forcipol</w:t>
      </w:r>
      <w:proofErr w:type="spellEnd"/>
      <w:r w:rsidRPr="009A5CAB">
        <w:rPr>
          <w:rFonts w:ascii="Times New Roman" w:hAnsi="Times New Roman" w:cs="Times New Roman"/>
          <w:sz w:val="24"/>
          <w:szCs w:val="24"/>
        </w:rPr>
        <w:t xml:space="preserve"> 2V Grinder and Polisher, thin section cut off and Trim Machine Vaccum Impregnation unit and Hot Plate.</w:t>
      </w:r>
    </w:p>
    <w:p w:rsidR="00C04D24" w:rsidRPr="009A5CAB" w:rsidRDefault="00C5179D" w:rsidP="009A5CAB">
      <w:pPr>
        <w:pStyle w:val="ListParagraph"/>
        <w:spacing w:line="360" w:lineRule="auto"/>
        <w:jc w:val="both"/>
        <w:rPr>
          <w:rFonts w:ascii="Times New Roman" w:hAnsi="Times New Roman" w:cs="Times New Roman"/>
          <w:sz w:val="24"/>
          <w:szCs w:val="24"/>
        </w:rPr>
      </w:pPr>
      <w:r w:rsidRPr="009A5CAB">
        <w:rPr>
          <w:rFonts w:ascii="Times New Roman" w:hAnsi="Times New Roman" w:cs="Times New Roman"/>
          <w:b/>
          <w:sz w:val="24"/>
          <w:szCs w:val="24"/>
        </w:rPr>
        <w:t>Usage:</w:t>
      </w:r>
      <w:r w:rsidRPr="009A5CAB">
        <w:rPr>
          <w:rFonts w:ascii="Times New Roman" w:hAnsi="Times New Roman" w:cs="Times New Roman"/>
          <w:sz w:val="24"/>
          <w:szCs w:val="24"/>
        </w:rPr>
        <w:t xml:space="preserve"> </w:t>
      </w:r>
    </w:p>
    <w:p w:rsidR="00C5179D" w:rsidRPr="009A5CAB" w:rsidRDefault="00C04D24" w:rsidP="009A5CAB">
      <w:pPr>
        <w:pStyle w:val="ListParagraph"/>
        <w:spacing w:line="360" w:lineRule="auto"/>
        <w:jc w:val="both"/>
        <w:rPr>
          <w:rFonts w:ascii="Times New Roman" w:hAnsi="Times New Roman" w:cs="Times New Roman"/>
          <w:sz w:val="24"/>
          <w:szCs w:val="24"/>
        </w:rPr>
      </w:pPr>
      <w:r w:rsidRPr="009A5CAB">
        <w:rPr>
          <w:rFonts w:ascii="Times New Roman" w:hAnsi="Times New Roman" w:cs="Times New Roman"/>
          <w:sz w:val="24"/>
          <w:szCs w:val="24"/>
        </w:rPr>
        <w:t xml:space="preserve">Thin </w:t>
      </w:r>
      <w:r w:rsidR="00C5179D" w:rsidRPr="009A5CAB">
        <w:rPr>
          <w:rFonts w:ascii="Times New Roman" w:hAnsi="Times New Roman" w:cs="Times New Roman"/>
          <w:sz w:val="24"/>
          <w:szCs w:val="24"/>
        </w:rPr>
        <w:t>section preparation for the sedimentological and biostratigraphic analysis.</w:t>
      </w:r>
    </w:p>
    <w:p w:rsidR="00C5179D" w:rsidRPr="009A5CAB" w:rsidRDefault="00C5179D" w:rsidP="009A5CAB">
      <w:pPr>
        <w:pStyle w:val="ListParagraph"/>
        <w:spacing w:line="360" w:lineRule="auto"/>
        <w:jc w:val="both"/>
        <w:rPr>
          <w:rFonts w:ascii="Times New Roman" w:hAnsi="Times New Roman" w:cs="Times New Roman"/>
          <w:sz w:val="24"/>
          <w:szCs w:val="24"/>
        </w:rPr>
      </w:pPr>
    </w:p>
    <w:p w:rsidR="00C5179D" w:rsidRPr="009A5CAB" w:rsidRDefault="00C5179D" w:rsidP="009A5CAB">
      <w:pPr>
        <w:pStyle w:val="ListParagraph"/>
        <w:numPr>
          <w:ilvl w:val="0"/>
          <w:numId w:val="2"/>
        </w:numPr>
        <w:spacing w:line="360" w:lineRule="auto"/>
        <w:jc w:val="both"/>
        <w:rPr>
          <w:rFonts w:ascii="Times New Roman" w:hAnsi="Times New Roman" w:cs="Times New Roman"/>
          <w:b/>
          <w:sz w:val="24"/>
          <w:szCs w:val="24"/>
        </w:rPr>
      </w:pPr>
      <w:r w:rsidRPr="009A5CAB">
        <w:rPr>
          <w:rFonts w:ascii="Times New Roman" w:hAnsi="Times New Roman" w:cs="Times New Roman"/>
          <w:b/>
          <w:sz w:val="24"/>
          <w:szCs w:val="24"/>
        </w:rPr>
        <w:t>Sedimentology/Biostratigraphy Laboratory</w:t>
      </w:r>
    </w:p>
    <w:p w:rsidR="00C5179D" w:rsidRPr="009A5CAB" w:rsidRDefault="00C5179D" w:rsidP="009A5CAB">
      <w:pPr>
        <w:pStyle w:val="ListParagraph"/>
        <w:spacing w:line="360" w:lineRule="auto"/>
        <w:jc w:val="both"/>
        <w:rPr>
          <w:rFonts w:ascii="Times New Roman" w:hAnsi="Times New Roman" w:cs="Times New Roman"/>
          <w:sz w:val="24"/>
          <w:szCs w:val="24"/>
        </w:rPr>
      </w:pPr>
      <w:r w:rsidRPr="009A5CAB">
        <w:rPr>
          <w:rFonts w:ascii="Times New Roman" w:hAnsi="Times New Roman" w:cs="Times New Roman"/>
          <w:sz w:val="24"/>
          <w:szCs w:val="24"/>
        </w:rPr>
        <w:t xml:space="preserve">The sedimentology/Biostratigraphy laboratory is providing training and promoting a good practice in the field of hydrocarbon exploration in particular, and in the exploration of other economic mineral deposits in general. These services are promoting the awareness, application and technology used in the field of sedimentology/Biostratigraphy and disseminating to a wider scientific community, thereby contributing to the economic competitiveness of the country. </w:t>
      </w:r>
    </w:p>
    <w:p w:rsidR="00C5179D" w:rsidRPr="009A5CAB" w:rsidRDefault="00C5179D" w:rsidP="009A5CAB">
      <w:pPr>
        <w:pStyle w:val="ListParagraph"/>
        <w:spacing w:line="360" w:lineRule="auto"/>
        <w:jc w:val="both"/>
        <w:rPr>
          <w:rFonts w:ascii="Times New Roman" w:hAnsi="Times New Roman" w:cs="Times New Roman"/>
          <w:sz w:val="24"/>
          <w:szCs w:val="24"/>
        </w:rPr>
      </w:pPr>
      <w:r w:rsidRPr="009A5CAB">
        <w:rPr>
          <w:rFonts w:ascii="Times New Roman" w:hAnsi="Times New Roman" w:cs="Times New Roman"/>
          <w:sz w:val="24"/>
          <w:szCs w:val="24"/>
        </w:rPr>
        <w:t>Following Laboratory equipment are available at the University of Peshawar.</w:t>
      </w:r>
    </w:p>
    <w:p w:rsidR="00760F8D" w:rsidRPr="009A5CAB" w:rsidRDefault="00C5179D" w:rsidP="009A5CAB">
      <w:pPr>
        <w:pStyle w:val="ListParagraph"/>
        <w:numPr>
          <w:ilvl w:val="0"/>
          <w:numId w:val="4"/>
        </w:numPr>
        <w:spacing w:line="360" w:lineRule="auto"/>
        <w:jc w:val="both"/>
        <w:rPr>
          <w:rFonts w:ascii="Times New Roman" w:hAnsi="Times New Roman" w:cs="Times New Roman"/>
          <w:b/>
          <w:sz w:val="24"/>
          <w:szCs w:val="24"/>
          <w:u w:val="single"/>
        </w:rPr>
      </w:pPr>
      <w:r w:rsidRPr="009A5CAB">
        <w:rPr>
          <w:rFonts w:ascii="Times New Roman" w:hAnsi="Times New Roman" w:cs="Times New Roman"/>
          <w:b/>
          <w:sz w:val="24"/>
          <w:szCs w:val="24"/>
          <w:u w:val="single"/>
        </w:rPr>
        <w:t>Scanning Electron Microscope (SEM)</w:t>
      </w:r>
    </w:p>
    <w:p w:rsidR="00760F8D" w:rsidRPr="009A5CAB" w:rsidRDefault="00760F8D" w:rsidP="009A5CAB">
      <w:pPr>
        <w:pStyle w:val="ListParagraph"/>
        <w:numPr>
          <w:ilvl w:val="0"/>
          <w:numId w:val="5"/>
        </w:numPr>
        <w:spacing w:line="360" w:lineRule="auto"/>
        <w:jc w:val="both"/>
        <w:rPr>
          <w:rFonts w:ascii="Times New Roman" w:hAnsi="Times New Roman" w:cs="Times New Roman"/>
          <w:sz w:val="24"/>
          <w:szCs w:val="24"/>
        </w:rPr>
      </w:pPr>
      <w:r w:rsidRPr="009A5CAB">
        <w:rPr>
          <w:rFonts w:ascii="Times New Roman" w:hAnsi="Times New Roman" w:cs="Times New Roman"/>
          <w:sz w:val="24"/>
          <w:szCs w:val="24"/>
        </w:rPr>
        <w:t>Scanning Electron Microscope: 200KV Transmission Electron Microscope (JM 2100, JEOL, Japan) with EDX, (INCA100/Oxford instruments, UK)</w:t>
      </w:r>
    </w:p>
    <w:p w:rsidR="00C5179D" w:rsidRPr="009A5CAB" w:rsidRDefault="00760F8D" w:rsidP="009A5CAB">
      <w:pPr>
        <w:pStyle w:val="ListParagraph"/>
        <w:numPr>
          <w:ilvl w:val="0"/>
          <w:numId w:val="5"/>
        </w:numPr>
        <w:spacing w:line="360" w:lineRule="auto"/>
        <w:jc w:val="both"/>
        <w:rPr>
          <w:rFonts w:ascii="Times New Roman" w:hAnsi="Times New Roman" w:cs="Times New Roman"/>
          <w:sz w:val="24"/>
          <w:szCs w:val="24"/>
        </w:rPr>
      </w:pPr>
      <w:r w:rsidRPr="009A5CAB">
        <w:rPr>
          <w:rFonts w:ascii="Times New Roman" w:hAnsi="Times New Roman" w:cs="Times New Roman"/>
          <w:sz w:val="24"/>
          <w:szCs w:val="24"/>
        </w:rPr>
        <w:t>OKV Scanning Electron Microscope (JSM5910, JEOL, Japan) with SEI and EDX detectors (INCA200/ Oxford Instruments, UK)</w:t>
      </w:r>
      <w:r w:rsidR="00C5179D" w:rsidRPr="009A5CAB">
        <w:rPr>
          <w:rFonts w:ascii="Times New Roman" w:hAnsi="Times New Roman" w:cs="Times New Roman"/>
          <w:sz w:val="24"/>
          <w:szCs w:val="24"/>
        </w:rPr>
        <w:t xml:space="preserve"> </w:t>
      </w:r>
    </w:p>
    <w:p w:rsidR="00760F8D" w:rsidRPr="009A5CAB" w:rsidRDefault="00760F8D" w:rsidP="009A5CAB">
      <w:pPr>
        <w:pStyle w:val="ListParagraph"/>
        <w:spacing w:line="360" w:lineRule="auto"/>
        <w:ind w:left="1440"/>
        <w:jc w:val="both"/>
        <w:rPr>
          <w:rFonts w:ascii="Times New Roman" w:hAnsi="Times New Roman" w:cs="Times New Roman"/>
          <w:b/>
          <w:sz w:val="24"/>
          <w:szCs w:val="24"/>
        </w:rPr>
      </w:pPr>
      <w:r w:rsidRPr="009A5CAB">
        <w:rPr>
          <w:rFonts w:ascii="Times New Roman" w:hAnsi="Times New Roman" w:cs="Times New Roman"/>
          <w:b/>
          <w:sz w:val="24"/>
          <w:szCs w:val="24"/>
        </w:rPr>
        <w:t>Usage:</w:t>
      </w:r>
    </w:p>
    <w:p w:rsidR="00760F8D" w:rsidRPr="009A5CAB" w:rsidRDefault="00760F8D" w:rsidP="009A5CAB">
      <w:pPr>
        <w:pStyle w:val="ListParagraph"/>
        <w:numPr>
          <w:ilvl w:val="0"/>
          <w:numId w:val="6"/>
        </w:numPr>
        <w:spacing w:line="360" w:lineRule="auto"/>
        <w:jc w:val="both"/>
        <w:rPr>
          <w:rFonts w:ascii="Times New Roman" w:hAnsi="Times New Roman" w:cs="Times New Roman"/>
          <w:sz w:val="24"/>
          <w:szCs w:val="24"/>
        </w:rPr>
      </w:pPr>
      <w:r w:rsidRPr="009A5CAB">
        <w:rPr>
          <w:rFonts w:ascii="Times New Roman" w:hAnsi="Times New Roman" w:cs="Times New Roman"/>
          <w:sz w:val="24"/>
          <w:szCs w:val="24"/>
        </w:rPr>
        <w:t>Define the mineralogical composition using (whole rock and clay).</w:t>
      </w:r>
    </w:p>
    <w:p w:rsidR="00760F8D" w:rsidRPr="009A5CAB" w:rsidRDefault="00760F8D" w:rsidP="009A5CAB">
      <w:pPr>
        <w:pStyle w:val="ListParagraph"/>
        <w:numPr>
          <w:ilvl w:val="0"/>
          <w:numId w:val="6"/>
        </w:numPr>
        <w:spacing w:line="360" w:lineRule="auto"/>
        <w:jc w:val="both"/>
        <w:rPr>
          <w:rFonts w:ascii="Times New Roman" w:hAnsi="Times New Roman" w:cs="Times New Roman"/>
          <w:sz w:val="24"/>
          <w:szCs w:val="24"/>
        </w:rPr>
      </w:pPr>
      <w:r w:rsidRPr="009A5CAB">
        <w:rPr>
          <w:rFonts w:ascii="Times New Roman" w:hAnsi="Times New Roman" w:cs="Times New Roman"/>
          <w:sz w:val="24"/>
          <w:szCs w:val="24"/>
        </w:rPr>
        <w:t>Digenetic history and identification of potential reservoir facies and their distribution and para-genetic sequences for better hydrocarbon reservoir characterization.</w:t>
      </w:r>
    </w:p>
    <w:p w:rsidR="00760F8D" w:rsidRPr="009A5CAB" w:rsidRDefault="00760F8D" w:rsidP="009A5CAB">
      <w:pPr>
        <w:pStyle w:val="ListParagraph"/>
        <w:numPr>
          <w:ilvl w:val="0"/>
          <w:numId w:val="6"/>
        </w:numPr>
        <w:spacing w:line="360" w:lineRule="auto"/>
        <w:jc w:val="both"/>
        <w:rPr>
          <w:rFonts w:ascii="Times New Roman" w:hAnsi="Times New Roman" w:cs="Times New Roman"/>
          <w:sz w:val="24"/>
          <w:szCs w:val="24"/>
        </w:rPr>
      </w:pPr>
      <w:r w:rsidRPr="009A5CAB">
        <w:rPr>
          <w:rFonts w:ascii="Times New Roman" w:hAnsi="Times New Roman" w:cs="Times New Roman"/>
          <w:sz w:val="24"/>
          <w:szCs w:val="24"/>
        </w:rPr>
        <w:t>Determination of porosity and permeability of the outcrop samples and/or core plugs.</w:t>
      </w:r>
    </w:p>
    <w:p w:rsidR="00760F8D" w:rsidRPr="009A5CAB" w:rsidRDefault="00760F8D" w:rsidP="009A5CAB">
      <w:pPr>
        <w:pStyle w:val="ListParagraph"/>
        <w:numPr>
          <w:ilvl w:val="0"/>
          <w:numId w:val="6"/>
        </w:numPr>
        <w:spacing w:line="360" w:lineRule="auto"/>
        <w:jc w:val="both"/>
        <w:rPr>
          <w:rFonts w:ascii="Times New Roman" w:hAnsi="Times New Roman" w:cs="Times New Roman"/>
          <w:sz w:val="24"/>
          <w:szCs w:val="24"/>
        </w:rPr>
      </w:pPr>
      <w:r w:rsidRPr="009A5CAB">
        <w:rPr>
          <w:rFonts w:ascii="Times New Roman" w:hAnsi="Times New Roman" w:cs="Times New Roman"/>
          <w:sz w:val="24"/>
          <w:szCs w:val="24"/>
        </w:rPr>
        <w:lastRenderedPageBreak/>
        <w:t xml:space="preserve">Identification of the micro and </w:t>
      </w:r>
      <w:proofErr w:type="spellStart"/>
      <w:r w:rsidRPr="009A5CAB">
        <w:rPr>
          <w:rFonts w:ascii="Times New Roman" w:hAnsi="Times New Roman" w:cs="Times New Roman"/>
          <w:sz w:val="24"/>
          <w:szCs w:val="24"/>
        </w:rPr>
        <w:t>nano</w:t>
      </w:r>
      <w:proofErr w:type="spellEnd"/>
      <w:r w:rsidRPr="009A5CAB">
        <w:rPr>
          <w:rFonts w:ascii="Times New Roman" w:hAnsi="Times New Roman" w:cs="Times New Roman"/>
          <w:sz w:val="24"/>
          <w:szCs w:val="24"/>
        </w:rPr>
        <w:t xml:space="preserve"> fossils for </w:t>
      </w:r>
      <w:r w:rsidR="00962868" w:rsidRPr="009A5CAB">
        <w:rPr>
          <w:rFonts w:ascii="Times New Roman" w:hAnsi="Times New Roman" w:cs="Times New Roman"/>
          <w:sz w:val="24"/>
          <w:szCs w:val="24"/>
        </w:rPr>
        <w:t>Biostratigraphic</w:t>
      </w:r>
      <w:r w:rsidRPr="009A5CAB">
        <w:rPr>
          <w:rFonts w:ascii="Times New Roman" w:hAnsi="Times New Roman" w:cs="Times New Roman"/>
          <w:sz w:val="24"/>
          <w:szCs w:val="24"/>
        </w:rPr>
        <w:t>/</w:t>
      </w:r>
      <w:r w:rsidR="00962868" w:rsidRPr="009A5CAB">
        <w:rPr>
          <w:rFonts w:ascii="Times New Roman" w:hAnsi="Times New Roman" w:cs="Times New Roman"/>
          <w:sz w:val="24"/>
          <w:szCs w:val="24"/>
        </w:rPr>
        <w:t xml:space="preserve">Palynostratigraphic </w:t>
      </w:r>
      <w:r w:rsidRPr="009A5CAB">
        <w:rPr>
          <w:rFonts w:ascii="Times New Roman" w:hAnsi="Times New Roman" w:cs="Times New Roman"/>
          <w:sz w:val="24"/>
          <w:szCs w:val="24"/>
        </w:rPr>
        <w:t>analysis.</w:t>
      </w:r>
      <w:r w:rsidRPr="009A5CAB">
        <w:rPr>
          <w:rFonts w:ascii="Times New Roman" w:hAnsi="Times New Roman" w:cs="Times New Roman"/>
          <w:noProof/>
          <w:sz w:val="24"/>
          <w:szCs w:val="24"/>
        </w:rPr>
        <w:t xml:space="preserve"> </w:t>
      </w:r>
    </w:p>
    <w:p w:rsidR="00B45C19" w:rsidRPr="009A5CAB" w:rsidRDefault="00B45C19" w:rsidP="009A5CAB">
      <w:pPr>
        <w:pStyle w:val="ListParagraph"/>
        <w:spacing w:line="360" w:lineRule="auto"/>
        <w:ind w:left="1800"/>
        <w:jc w:val="both"/>
        <w:rPr>
          <w:rFonts w:ascii="Times New Roman" w:hAnsi="Times New Roman" w:cs="Times New Roman"/>
          <w:sz w:val="24"/>
          <w:szCs w:val="24"/>
        </w:rPr>
      </w:pPr>
    </w:p>
    <w:p w:rsidR="00760F8D" w:rsidRPr="009A5CAB" w:rsidRDefault="00760F8D" w:rsidP="009A5CAB">
      <w:pPr>
        <w:pStyle w:val="ListParagraph"/>
        <w:numPr>
          <w:ilvl w:val="0"/>
          <w:numId w:val="4"/>
        </w:numPr>
        <w:spacing w:line="360" w:lineRule="auto"/>
        <w:jc w:val="both"/>
        <w:rPr>
          <w:rFonts w:ascii="Times New Roman" w:hAnsi="Times New Roman" w:cs="Times New Roman"/>
          <w:b/>
          <w:sz w:val="24"/>
          <w:szCs w:val="24"/>
        </w:rPr>
      </w:pPr>
      <w:r w:rsidRPr="009A5CAB">
        <w:rPr>
          <w:rFonts w:ascii="Times New Roman" w:hAnsi="Times New Roman" w:cs="Times New Roman"/>
          <w:b/>
          <w:sz w:val="24"/>
          <w:szCs w:val="24"/>
        </w:rPr>
        <w:t xml:space="preserve">X-ray Diffractometer (JDX 3532, JEOL, Japan) with </w:t>
      </w:r>
      <w:proofErr w:type="spellStart"/>
      <w:r w:rsidRPr="009A5CAB">
        <w:rPr>
          <w:rFonts w:ascii="Times New Roman" w:hAnsi="Times New Roman" w:cs="Times New Roman"/>
          <w:b/>
          <w:sz w:val="24"/>
          <w:szCs w:val="24"/>
        </w:rPr>
        <w:t>CuK</w:t>
      </w:r>
      <w:proofErr w:type="spellEnd"/>
      <w:r w:rsidRPr="009A5CAB">
        <w:rPr>
          <w:rFonts w:ascii="Times New Roman" w:hAnsi="Times New Roman" w:cs="Times New Roman"/>
          <w:b/>
          <w:sz w:val="24"/>
          <w:szCs w:val="24"/>
        </w:rPr>
        <w:t xml:space="preserve"> (</w:t>
      </w:r>
      <w:r w:rsidR="00B45C19" w:rsidRPr="009A5CAB">
        <w:rPr>
          <w:rFonts w:ascii="Times New Roman" w:hAnsi="Times New Roman" w:cs="Times New Roman"/>
          <w:b/>
          <w:sz w:val="24"/>
          <w:szCs w:val="24"/>
        </w:rPr>
        <w:t>Alpha</w:t>
      </w:r>
      <w:r w:rsidRPr="009A5CAB">
        <w:rPr>
          <w:rFonts w:ascii="Times New Roman" w:hAnsi="Times New Roman" w:cs="Times New Roman"/>
          <w:b/>
          <w:sz w:val="24"/>
          <w:szCs w:val="24"/>
        </w:rPr>
        <w:t>)</w:t>
      </w:r>
      <w:r w:rsidR="00B45C19" w:rsidRPr="009A5CAB">
        <w:rPr>
          <w:rFonts w:ascii="Times New Roman" w:hAnsi="Times New Roman" w:cs="Times New Roman"/>
          <w:b/>
          <w:sz w:val="24"/>
          <w:szCs w:val="24"/>
        </w:rPr>
        <w:t xml:space="preserve"> Source</w:t>
      </w:r>
    </w:p>
    <w:p w:rsidR="00B45C19" w:rsidRPr="009A5CAB" w:rsidRDefault="00B45C19" w:rsidP="009A5CAB">
      <w:pPr>
        <w:pStyle w:val="ListParagraph"/>
        <w:spacing w:line="360" w:lineRule="auto"/>
        <w:ind w:left="1080"/>
        <w:jc w:val="both"/>
        <w:rPr>
          <w:rFonts w:ascii="Times New Roman" w:hAnsi="Times New Roman" w:cs="Times New Roman"/>
          <w:b/>
          <w:sz w:val="24"/>
          <w:szCs w:val="24"/>
        </w:rPr>
      </w:pPr>
      <w:r w:rsidRPr="009A5CAB">
        <w:rPr>
          <w:rFonts w:ascii="Times New Roman" w:hAnsi="Times New Roman" w:cs="Times New Roman"/>
          <w:b/>
          <w:sz w:val="24"/>
          <w:szCs w:val="24"/>
        </w:rPr>
        <w:t>Usage:</w:t>
      </w:r>
    </w:p>
    <w:p w:rsidR="00B45C19" w:rsidRPr="009A5CAB" w:rsidRDefault="00B45C19" w:rsidP="009A5CAB">
      <w:pPr>
        <w:pStyle w:val="ListParagraph"/>
        <w:numPr>
          <w:ilvl w:val="0"/>
          <w:numId w:val="11"/>
        </w:numPr>
        <w:spacing w:after="0" w:line="360" w:lineRule="auto"/>
        <w:ind w:firstLine="0"/>
        <w:jc w:val="both"/>
        <w:rPr>
          <w:rFonts w:ascii="Times New Roman" w:hAnsi="Times New Roman" w:cs="Times New Roman"/>
          <w:sz w:val="24"/>
          <w:szCs w:val="24"/>
        </w:rPr>
      </w:pPr>
      <w:r w:rsidRPr="009A5CAB">
        <w:rPr>
          <w:rFonts w:ascii="Times New Roman" w:hAnsi="Times New Roman" w:cs="Times New Roman"/>
          <w:sz w:val="24"/>
          <w:szCs w:val="24"/>
        </w:rPr>
        <w:t>Define the mineralogical composition using XRD analysis (whole rock and clay).</w:t>
      </w:r>
    </w:p>
    <w:p w:rsidR="00C12827" w:rsidRPr="009A5CAB" w:rsidRDefault="00C12827" w:rsidP="009A5CAB">
      <w:pPr>
        <w:pStyle w:val="ListParagraph"/>
        <w:spacing w:after="0" w:line="360" w:lineRule="auto"/>
        <w:ind w:left="1440"/>
        <w:jc w:val="both"/>
        <w:rPr>
          <w:rFonts w:ascii="Times New Roman" w:hAnsi="Times New Roman" w:cs="Times New Roman"/>
          <w:sz w:val="24"/>
          <w:szCs w:val="24"/>
        </w:rPr>
      </w:pPr>
    </w:p>
    <w:p w:rsidR="004947DE" w:rsidRPr="009A5CAB" w:rsidRDefault="004947DE" w:rsidP="009A5CAB">
      <w:pPr>
        <w:pStyle w:val="ListParagraph"/>
        <w:numPr>
          <w:ilvl w:val="0"/>
          <w:numId w:val="4"/>
        </w:numPr>
        <w:spacing w:line="360" w:lineRule="auto"/>
        <w:jc w:val="both"/>
        <w:rPr>
          <w:rFonts w:ascii="Times New Roman" w:hAnsi="Times New Roman" w:cs="Times New Roman"/>
          <w:b/>
          <w:sz w:val="24"/>
          <w:szCs w:val="24"/>
        </w:rPr>
      </w:pPr>
      <w:r w:rsidRPr="009A5CAB">
        <w:rPr>
          <w:rFonts w:ascii="Times New Roman" w:hAnsi="Times New Roman" w:cs="Times New Roman"/>
          <w:b/>
          <w:sz w:val="24"/>
          <w:szCs w:val="24"/>
        </w:rPr>
        <w:t>Digital Camera fitted (DPX 12)Olympus (BX 41) Polarizing Microscope</w:t>
      </w:r>
    </w:p>
    <w:p w:rsidR="004947DE" w:rsidRPr="009A5CAB" w:rsidRDefault="004947DE" w:rsidP="009A5CAB">
      <w:pPr>
        <w:pStyle w:val="ListParagraph"/>
        <w:spacing w:line="360" w:lineRule="auto"/>
        <w:ind w:left="1080"/>
        <w:jc w:val="both"/>
        <w:rPr>
          <w:rFonts w:ascii="Times New Roman" w:hAnsi="Times New Roman" w:cs="Times New Roman"/>
          <w:b/>
          <w:sz w:val="24"/>
          <w:szCs w:val="24"/>
        </w:rPr>
      </w:pPr>
      <w:r w:rsidRPr="009A5CAB">
        <w:rPr>
          <w:rFonts w:ascii="Times New Roman" w:hAnsi="Times New Roman" w:cs="Times New Roman"/>
          <w:b/>
          <w:sz w:val="24"/>
          <w:szCs w:val="24"/>
        </w:rPr>
        <w:t>Usage:</w:t>
      </w:r>
    </w:p>
    <w:p w:rsidR="004947DE" w:rsidRPr="009A5CAB" w:rsidRDefault="004947DE" w:rsidP="009A5CAB">
      <w:pPr>
        <w:pStyle w:val="ListParagraph"/>
        <w:numPr>
          <w:ilvl w:val="0"/>
          <w:numId w:val="8"/>
        </w:numPr>
        <w:spacing w:line="360" w:lineRule="auto"/>
        <w:jc w:val="both"/>
        <w:rPr>
          <w:rFonts w:ascii="Times New Roman" w:hAnsi="Times New Roman" w:cs="Times New Roman"/>
          <w:sz w:val="24"/>
          <w:szCs w:val="24"/>
        </w:rPr>
      </w:pPr>
      <w:r w:rsidRPr="009A5CAB">
        <w:rPr>
          <w:rFonts w:ascii="Times New Roman" w:hAnsi="Times New Roman" w:cs="Times New Roman"/>
          <w:sz w:val="24"/>
          <w:szCs w:val="24"/>
        </w:rPr>
        <w:t>For the detailed petrography using thin section/polished sections to identify/elaborate, microfacies analysis (skeletal grains, mineral phase and cement etc.), facies logs/profile which can be used for the prediction of the depositional environments/Sequence stratigraphic modeling.</w:t>
      </w:r>
    </w:p>
    <w:p w:rsidR="004947DE" w:rsidRPr="009A5CAB" w:rsidRDefault="004947DE" w:rsidP="009A5CAB">
      <w:pPr>
        <w:pStyle w:val="ListParagraph"/>
        <w:numPr>
          <w:ilvl w:val="0"/>
          <w:numId w:val="8"/>
        </w:numPr>
        <w:spacing w:line="360" w:lineRule="auto"/>
        <w:jc w:val="both"/>
        <w:rPr>
          <w:rFonts w:ascii="Times New Roman" w:hAnsi="Times New Roman" w:cs="Times New Roman"/>
          <w:sz w:val="24"/>
          <w:szCs w:val="24"/>
        </w:rPr>
      </w:pPr>
      <w:r w:rsidRPr="009A5CAB">
        <w:rPr>
          <w:rFonts w:ascii="Times New Roman" w:hAnsi="Times New Roman" w:cs="Times New Roman"/>
          <w:sz w:val="24"/>
          <w:szCs w:val="24"/>
        </w:rPr>
        <w:t>Identification of different cements/porosity types/diagenetic fabric of the rocks for better hydrocarbon reservoir characterization.</w:t>
      </w:r>
    </w:p>
    <w:p w:rsidR="00D50CA5" w:rsidRPr="009A5CAB" w:rsidRDefault="004947DE" w:rsidP="009A5CAB">
      <w:pPr>
        <w:pStyle w:val="ListParagraph"/>
        <w:numPr>
          <w:ilvl w:val="0"/>
          <w:numId w:val="8"/>
        </w:numPr>
        <w:spacing w:line="360" w:lineRule="auto"/>
        <w:jc w:val="both"/>
        <w:rPr>
          <w:rFonts w:ascii="Times New Roman" w:hAnsi="Times New Roman" w:cs="Times New Roman"/>
          <w:sz w:val="24"/>
          <w:szCs w:val="24"/>
        </w:rPr>
      </w:pPr>
      <w:r w:rsidRPr="009A5CAB">
        <w:rPr>
          <w:rFonts w:ascii="Times New Roman" w:hAnsi="Times New Roman" w:cs="Times New Roman"/>
          <w:sz w:val="24"/>
          <w:szCs w:val="24"/>
        </w:rPr>
        <w:t>Identification and photomicrography of the larger and smaller benthic foraminifera, planktonic foraminifera, spores, pollens, dinoflagellates etc. for the biostratigraphic/palynostratigraphic analysis of the outcrop/well samples.</w:t>
      </w:r>
    </w:p>
    <w:p w:rsidR="00C04D24" w:rsidRPr="009A5CAB" w:rsidRDefault="00C04D24" w:rsidP="009A5CAB">
      <w:pPr>
        <w:pStyle w:val="ListParagraph"/>
        <w:spacing w:line="360" w:lineRule="auto"/>
        <w:ind w:left="1440"/>
        <w:jc w:val="both"/>
        <w:rPr>
          <w:rFonts w:ascii="Times New Roman" w:hAnsi="Times New Roman" w:cs="Times New Roman"/>
          <w:sz w:val="24"/>
          <w:szCs w:val="24"/>
        </w:rPr>
      </w:pPr>
    </w:p>
    <w:p w:rsidR="00D50CA5" w:rsidRPr="009A5CAB" w:rsidRDefault="00D50CA5" w:rsidP="009A5CAB">
      <w:pPr>
        <w:pStyle w:val="ListParagraph"/>
        <w:numPr>
          <w:ilvl w:val="0"/>
          <w:numId w:val="4"/>
        </w:numPr>
        <w:spacing w:line="360" w:lineRule="auto"/>
        <w:jc w:val="both"/>
        <w:rPr>
          <w:rFonts w:ascii="Times New Roman" w:hAnsi="Times New Roman" w:cs="Times New Roman"/>
          <w:b/>
          <w:sz w:val="24"/>
          <w:szCs w:val="24"/>
        </w:rPr>
      </w:pPr>
      <w:r w:rsidRPr="009A5CAB">
        <w:rPr>
          <w:rFonts w:ascii="Times New Roman" w:hAnsi="Times New Roman" w:cs="Times New Roman"/>
          <w:b/>
          <w:sz w:val="24"/>
          <w:szCs w:val="24"/>
        </w:rPr>
        <w:t>Centirfuges (upto 10,000 RPM)</w:t>
      </w:r>
    </w:p>
    <w:p w:rsidR="00D50CA5" w:rsidRPr="009A5CAB" w:rsidRDefault="00D50CA5" w:rsidP="009A5CAB">
      <w:pPr>
        <w:pStyle w:val="ListParagraph"/>
        <w:spacing w:line="360" w:lineRule="auto"/>
        <w:ind w:left="1440" w:hanging="360"/>
        <w:jc w:val="both"/>
        <w:rPr>
          <w:rFonts w:ascii="Times New Roman" w:hAnsi="Times New Roman" w:cs="Times New Roman"/>
          <w:b/>
          <w:sz w:val="24"/>
          <w:szCs w:val="24"/>
        </w:rPr>
      </w:pPr>
      <w:r w:rsidRPr="009A5CAB">
        <w:rPr>
          <w:rFonts w:ascii="Times New Roman" w:hAnsi="Times New Roman" w:cs="Times New Roman"/>
          <w:b/>
          <w:sz w:val="24"/>
          <w:szCs w:val="24"/>
        </w:rPr>
        <w:t>Usage:</w:t>
      </w:r>
    </w:p>
    <w:p w:rsidR="00C04D24" w:rsidRPr="009A5CAB" w:rsidRDefault="00D50CA5" w:rsidP="009A5CAB">
      <w:pPr>
        <w:pStyle w:val="ListParagraph"/>
        <w:numPr>
          <w:ilvl w:val="0"/>
          <w:numId w:val="12"/>
        </w:numPr>
        <w:spacing w:line="360" w:lineRule="auto"/>
        <w:ind w:firstLine="0"/>
        <w:jc w:val="both"/>
        <w:rPr>
          <w:rFonts w:ascii="Times New Roman" w:hAnsi="Times New Roman" w:cs="Times New Roman"/>
          <w:sz w:val="24"/>
          <w:szCs w:val="24"/>
        </w:rPr>
      </w:pPr>
      <w:r w:rsidRPr="009A5CAB">
        <w:rPr>
          <w:rFonts w:ascii="Times New Roman" w:hAnsi="Times New Roman" w:cs="Times New Roman"/>
          <w:sz w:val="24"/>
          <w:szCs w:val="24"/>
        </w:rPr>
        <w:t xml:space="preserve">It is used in the maceration process of the palynomorphs sample preparation whereby the organic </w:t>
      </w:r>
      <w:r w:rsidR="00C04D24" w:rsidRPr="009A5CAB">
        <w:rPr>
          <w:rFonts w:ascii="Times New Roman" w:hAnsi="Times New Roman" w:cs="Times New Roman"/>
          <w:sz w:val="24"/>
          <w:szCs w:val="24"/>
        </w:rPr>
        <w:t>microfossils are separated from the heavy mineral matter.</w:t>
      </w:r>
    </w:p>
    <w:p w:rsidR="00304A16" w:rsidRPr="009A5CAB" w:rsidRDefault="00304A16" w:rsidP="009A5CAB">
      <w:pPr>
        <w:pStyle w:val="ListParagraph"/>
        <w:spacing w:line="360" w:lineRule="auto"/>
        <w:ind w:left="1080"/>
        <w:jc w:val="both"/>
        <w:rPr>
          <w:rFonts w:ascii="Times New Roman" w:hAnsi="Times New Roman" w:cs="Times New Roman"/>
          <w:b/>
          <w:sz w:val="24"/>
          <w:szCs w:val="24"/>
        </w:rPr>
      </w:pPr>
    </w:p>
    <w:p w:rsidR="00304A16" w:rsidRPr="009A5CAB" w:rsidRDefault="00304A16" w:rsidP="009A5CAB">
      <w:pPr>
        <w:pStyle w:val="ListParagraph"/>
        <w:numPr>
          <w:ilvl w:val="0"/>
          <w:numId w:val="4"/>
        </w:numPr>
        <w:spacing w:line="360" w:lineRule="auto"/>
        <w:jc w:val="both"/>
        <w:rPr>
          <w:rFonts w:ascii="Times New Roman" w:hAnsi="Times New Roman" w:cs="Times New Roman"/>
          <w:b/>
          <w:sz w:val="24"/>
          <w:szCs w:val="24"/>
        </w:rPr>
      </w:pPr>
      <w:r w:rsidRPr="009A5CAB">
        <w:rPr>
          <w:rFonts w:ascii="Times New Roman" w:hAnsi="Times New Roman" w:cs="Times New Roman"/>
          <w:b/>
          <w:sz w:val="24"/>
          <w:szCs w:val="24"/>
        </w:rPr>
        <w:t>Ultrasonic Bath</w:t>
      </w:r>
    </w:p>
    <w:p w:rsidR="00304A16" w:rsidRPr="009A5CAB" w:rsidRDefault="00304A16" w:rsidP="009A5CAB">
      <w:pPr>
        <w:pStyle w:val="ListParagraph"/>
        <w:jc w:val="both"/>
        <w:rPr>
          <w:rFonts w:ascii="Times New Roman" w:hAnsi="Times New Roman" w:cs="Times New Roman"/>
          <w:b/>
          <w:sz w:val="24"/>
          <w:szCs w:val="24"/>
        </w:rPr>
      </w:pPr>
    </w:p>
    <w:p w:rsidR="00304A16" w:rsidRPr="009A5CAB" w:rsidRDefault="00304A16" w:rsidP="009A5CAB">
      <w:pPr>
        <w:pStyle w:val="ListParagraph"/>
        <w:spacing w:line="360" w:lineRule="auto"/>
        <w:ind w:left="1440" w:hanging="360"/>
        <w:jc w:val="both"/>
        <w:rPr>
          <w:rFonts w:ascii="Times New Roman" w:hAnsi="Times New Roman" w:cs="Times New Roman"/>
          <w:b/>
          <w:sz w:val="24"/>
          <w:szCs w:val="24"/>
        </w:rPr>
      </w:pPr>
      <w:r w:rsidRPr="009A5CAB">
        <w:rPr>
          <w:rFonts w:ascii="Times New Roman" w:hAnsi="Times New Roman" w:cs="Times New Roman"/>
          <w:b/>
          <w:sz w:val="24"/>
          <w:szCs w:val="24"/>
        </w:rPr>
        <w:t>Usage:</w:t>
      </w:r>
    </w:p>
    <w:p w:rsidR="00304A16" w:rsidRPr="009A5CAB" w:rsidRDefault="00304A16" w:rsidP="009A5CAB">
      <w:pPr>
        <w:pStyle w:val="ListParagraph"/>
        <w:numPr>
          <w:ilvl w:val="0"/>
          <w:numId w:val="15"/>
        </w:numPr>
        <w:spacing w:line="360" w:lineRule="auto"/>
        <w:ind w:firstLine="0"/>
        <w:jc w:val="both"/>
        <w:rPr>
          <w:rFonts w:ascii="Times New Roman" w:hAnsi="Times New Roman" w:cs="Times New Roman"/>
          <w:b/>
          <w:sz w:val="24"/>
          <w:szCs w:val="24"/>
        </w:rPr>
      </w:pPr>
      <w:r w:rsidRPr="009A5CAB">
        <w:rPr>
          <w:rFonts w:ascii="Times New Roman" w:hAnsi="Times New Roman" w:cs="Times New Roman"/>
          <w:sz w:val="24"/>
          <w:szCs w:val="24"/>
        </w:rPr>
        <w:t xml:space="preserve">It is used </w:t>
      </w:r>
      <w:r w:rsidRPr="009A5CAB">
        <w:rPr>
          <w:rFonts w:ascii="Times New Roman" w:hAnsi="Times New Roman" w:cs="Times New Roman"/>
          <w:sz w:val="24"/>
          <w:szCs w:val="24"/>
        </w:rPr>
        <w:t xml:space="preserve">for the ultrasonic cleaning of the extracted micro-and nanno fossils </w:t>
      </w:r>
    </w:p>
    <w:p w:rsidR="00304A16" w:rsidRPr="009A5CAB" w:rsidRDefault="00304A16" w:rsidP="009A5CAB">
      <w:pPr>
        <w:pStyle w:val="ListParagraph"/>
        <w:spacing w:line="360" w:lineRule="auto"/>
        <w:ind w:left="1080"/>
        <w:jc w:val="both"/>
        <w:rPr>
          <w:rFonts w:ascii="Times New Roman" w:hAnsi="Times New Roman" w:cs="Times New Roman"/>
          <w:sz w:val="24"/>
          <w:szCs w:val="24"/>
        </w:rPr>
      </w:pPr>
    </w:p>
    <w:p w:rsidR="00C04D24" w:rsidRPr="009A5CAB" w:rsidRDefault="00C04D24" w:rsidP="009A5CAB">
      <w:pPr>
        <w:pStyle w:val="ListParagraph"/>
        <w:numPr>
          <w:ilvl w:val="0"/>
          <w:numId w:val="4"/>
        </w:numPr>
        <w:spacing w:line="360" w:lineRule="auto"/>
        <w:jc w:val="both"/>
        <w:rPr>
          <w:rFonts w:ascii="Times New Roman" w:hAnsi="Times New Roman" w:cs="Times New Roman"/>
          <w:b/>
          <w:sz w:val="24"/>
          <w:szCs w:val="24"/>
        </w:rPr>
      </w:pPr>
      <w:r w:rsidRPr="009A5CAB">
        <w:rPr>
          <w:rFonts w:ascii="Times New Roman" w:hAnsi="Times New Roman" w:cs="Times New Roman"/>
          <w:b/>
          <w:sz w:val="24"/>
          <w:szCs w:val="24"/>
        </w:rPr>
        <w:lastRenderedPageBreak/>
        <w:t>Sieve sets (10-350 Micron size)</w:t>
      </w:r>
    </w:p>
    <w:p w:rsidR="009A5CAB" w:rsidRDefault="009A5CAB" w:rsidP="009A5CAB">
      <w:pPr>
        <w:pStyle w:val="ListParagraph"/>
        <w:spacing w:line="360" w:lineRule="auto"/>
        <w:ind w:left="1440"/>
        <w:jc w:val="both"/>
        <w:rPr>
          <w:rFonts w:ascii="Times New Roman" w:hAnsi="Times New Roman" w:cs="Times New Roman"/>
          <w:b/>
          <w:sz w:val="24"/>
          <w:szCs w:val="24"/>
        </w:rPr>
      </w:pPr>
    </w:p>
    <w:p w:rsidR="00C04D24" w:rsidRPr="009A5CAB" w:rsidRDefault="00C04D24" w:rsidP="009A5CAB">
      <w:pPr>
        <w:pStyle w:val="ListParagraph"/>
        <w:spacing w:line="360" w:lineRule="auto"/>
        <w:ind w:left="1440" w:hanging="360"/>
        <w:jc w:val="both"/>
        <w:rPr>
          <w:rFonts w:ascii="Times New Roman" w:hAnsi="Times New Roman" w:cs="Times New Roman"/>
          <w:b/>
          <w:sz w:val="24"/>
          <w:szCs w:val="24"/>
        </w:rPr>
      </w:pPr>
      <w:r w:rsidRPr="009A5CAB">
        <w:rPr>
          <w:rFonts w:ascii="Times New Roman" w:hAnsi="Times New Roman" w:cs="Times New Roman"/>
          <w:b/>
          <w:sz w:val="24"/>
          <w:szCs w:val="24"/>
        </w:rPr>
        <w:t>Usage:</w:t>
      </w:r>
    </w:p>
    <w:p w:rsidR="00C04D24" w:rsidRPr="009A5CAB" w:rsidRDefault="00C04D24" w:rsidP="009A5CAB">
      <w:pPr>
        <w:pStyle w:val="ListParagraph"/>
        <w:numPr>
          <w:ilvl w:val="0"/>
          <w:numId w:val="16"/>
        </w:numPr>
        <w:spacing w:line="360" w:lineRule="auto"/>
        <w:ind w:firstLine="0"/>
        <w:jc w:val="both"/>
        <w:rPr>
          <w:rFonts w:ascii="Times New Roman" w:hAnsi="Times New Roman" w:cs="Times New Roman"/>
          <w:sz w:val="24"/>
          <w:szCs w:val="24"/>
        </w:rPr>
      </w:pPr>
      <w:r w:rsidRPr="009A5CAB">
        <w:rPr>
          <w:rFonts w:ascii="Times New Roman" w:hAnsi="Times New Roman" w:cs="Times New Roman"/>
          <w:sz w:val="24"/>
          <w:szCs w:val="24"/>
        </w:rPr>
        <w:t>It is used for the separation of microfossils and particle size for the detailed Sedimentological/Biostratigraphic analysis.</w:t>
      </w:r>
    </w:p>
    <w:p w:rsidR="00C04D24" w:rsidRPr="009A5CAB" w:rsidRDefault="00C04D24" w:rsidP="009A5CAB">
      <w:pPr>
        <w:pStyle w:val="ListParagraph"/>
        <w:spacing w:line="360" w:lineRule="auto"/>
        <w:ind w:left="1800"/>
        <w:jc w:val="both"/>
        <w:rPr>
          <w:rFonts w:ascii="Times New Roman" w:hAnsi="Times New Roman" w:cs="Times New Roman"/>
          <w:sz w:val="24"/>
          <w:szCs w:val="24"/>
        </w:rPr>
      </w:pPr>
    </w:p>
    <w:p w:rsidR="00C04D24" w:rsidRPr="009A5CAB" w:rsidRDefault="00C04D24" w:rsidP="009A5CAB">
      <w:pPr>
        <w:pStyle w:val="ListParagraph"/>
        <w:numPr>
          <w:ilvl w:val="0"/>
          <w:numId w:val="4"/>
        </w:numPr>
        <w:spacing w:line="360" w:lineRule="auto"/>
        <w:jc w:val="both"/>
        <w:rPr>
          <w:rFonts w:ascii="Times New Roman" w:hAnsi="Times New Roman" w:cs="Times New Roman"/>
          <w:b/>
          <w:sz w:val="24"/>
          <w:szCs w:val="24"/>
        </w:rPr>
      </w:pPr>
      <w:r w:rsidRPr="009A5CAB">
        <w:rPr>
          <w:rFonts w:ascii="Times New Roman" w:hAnsi="Times New Roman" w:cs="Times New Roman"/>
          <w:b/>
          <w:sz w:val="24"/>
          <w:szCs w:val="24"/>
        </w:rPr>
        <w:t xml:space="preserve">Chemicals and </w:t>
      </w:r>
      <w:r w:rsidR="00C12827" w:rsidRPr="009A5CAB">
        <w:rPr>
          <w:rFonts w:ascii="Times New Roman" w:hAnsi="Times New Roman" w:cs="Times New Roman"/>
          <w:b/>
          <w:sz w:val="24"/>
          <w:szCs w:val="24"/>
        </w:rPr>
        <w:t>glass wares</w:t>
      </w:r>
      <w:r w:rsidRPr="009A5CAB">
        <w:rPr>
          <w:rFonts w:ascii="Times New Roman" w:hAnsi="Times New Roman" w:cs="Times New Roman"/>
          <w:b/>
          <w:sz w:val="24"/>
          <w:szCs w:val="24"/>
        </w:rPr>
        <w:t>:</w:t>
      </w:r>
    </w:p>
    <w:p w:rsidR="00C04D24" w:rsidRPr="009A5CAB" w:rsidRDefault="00C04D24" w:rsidP="009A5CAB">
      <w:pPr>
        <w:spacing w:line="360" w:lineRule="auto"/>
        <w:ind w:left="360" w:firstLine="720"/>
        <w:jc w:val="both"/>
        <w:rPr>
          <w:rFonts w:ascii="Times New Roman" w:hAnsi="Times New Roman" w:cs="Times New Roman"/>
          <w:b/>
          <w:sz w:val="24"/>
          <w:szCs w:val="24"/>
        </w:rPr>
      </w:pPr>
      <w:r w:rsidRPr="009A5CAB">
        <w:rPr>
          <w:rFonts w:ascii="Times New Roman" w:hAnsi="Times New Roman" w:cs="Times New Roman"/>
          <w:b/>
          <w:sz w:val="24"/>
          <w:szCs w:val="24"/>
        </w:rPr>
        <w:t>Usage:</w:t>
      </w:r>
    </w:p>
    <w:p w:rsidR="003C021B" w:rsidRPr="009A5CAB" w:rsidRDefault="00C04D24" w:rsidP="009A5CAB">
      <w:pPr>
        <w:pStyle w:val="ListParagraph"/>
        <w:numPr>
          <w:ilvl w:val="0"/>
          <w:numId w:val="17"/>
        </w:numPr>
        <w:ind w:firstLine="0"/>
        <w:jc w:val="both"/>
        <w:rPr>
          <w:rFonts w:ascii="Times New Roman" w:hAnsi="Times New Roman" w:cs="Times New Roman"/>
          <w:b/>
          <w:sz w:val="24"/>
          <w:szCs w:val="24"/>
        </w:rPr>
      </w:pPr>
      <w:r w:rsidRPr="009A5CAB">
        <w:rPr>
          <w:rFonts w:ascii="Times New Roman" w:hAnsi="Times New Roman" w:cs="Times New Roman"/>
          <w:sz w:val="24"/>
          <w:szCs w:val="24"/>
        </w:rPr>
        <w:t>All essential chemical (acids, heavy salt solutions) and glassware are available for the palynostratigraphic/biostratigraphic and geochemical analysis of the outcrop/ditch/core samples.</w:t>
      </w:r>
      <w:r w:rsidR="00274A32" w:rsidRPr="009A5CAB">
        <w:rPr>
          <w:rFonts w:ascii="Times New Roman" w:hAnsi="Times New Roman" w:cs="Times New Roman"/>
          <w:b/>
          <w:sz w:val="24"/>
          <w:szCs w:val="24"/>
        </w:rPr>
        <w:t xml:space="preserve"> </w:t>
      </w:r>
    </w:p>
    <w:p w:rsidR="008A064D" w:rsidRPr="009A5CAB" w:rsidRDefault="008A064D" w:rsidP="009A5CAB">
      <w:pPr>
        <w:pStyle w:val="ListParagraph"/>
        <w:ind w:left="1080"/>
        <w:jc w:val="both"/>
        <w:rPr>
          <w:rFonts w:ascii="Times New Roman" w:hAnsi="Times New Roman" w:cs="Times New Roman"/>
          <w:b/>
          <w:sz w:val="24"/>
          <w:szCs w:val="24"/>
        </w:rPr>
      </w:pPr>
    </w:p>
    <w:p w:rsidR="00274A32" w:rsidRPr="009A5CAB" w:rsidRDefault="00274A32" w:rsidP="009A5CAB">
      <w:pPr>
        <w:pStyle w:val="ListParagraph"/>
        <w:numPr>
          <w:ilvl w:val="0"/>
          <w:numId w:val="2"/>
        </w:numPr>
        <w:jc w:val="both"/>
        <w:rPr>
          <w:rFonts w:ascii="Times New Roman" w:hAnsi="Times New Roman" w:cs="Times New Roman"/>
          <w:b/>
          <w:sz w:val="24"/>
          <w:szCs w:val="24"/>
        </w:rPr>
      </w:pPr>
      <w:r w:rsidRPr="009A5CAB">
        <w:rPr>
          <w:rFonts w:ascii="Times New Roman" w:hAnsi="Times New Roman" w:cs="Times New Roman"/>
          <w:b/>
          <w:sz w:val="24"/>
          <w:szCs w:val="24"/>
        </w:rPr>
        <w:t xml:space="preserve">STRUCTURAL GEOLOGY LAB. </w:t>
      </w:r>
    </w:p>
    <w:p w:rsidR="008A064D" w:rsidRPr="009A5CAB" w:rsidRDefault="008A064D" w:rsidP="009A5CAB">
      <w:pPr>
        <w:pStyle w:val="ListParagraph"/>
        <w:jc w:val="both"/>
        <w:rPr>
          <w:rFonts w:ascii="Times New Roman" w:hAnsi="Times New Roman" w:cs="Times New Roman"/>
          <w:b/>
          <w:sz w:val="24"/>
          <w:szCs w:val="24"/>
        </w:rPr>
      </w:pPr>
    </w:p>
    <w:p w:rsidR="00274A32" w:rsidRPr="009A5CAB" w:rsidRDefault="008A064D" w:rsidP="009A5CAB">
      <w:pPr>
        <w:pStyle w:val="ListParagraph"/>
        <w:spacing w:after="200" w:line="276" w:lineRule="auto"/>
        <w:jc w:val="both"/>
        <w:rPr>
          <w:rFonts w:ascii="Times New Roman" w:hAnsi="Times New Roman" w:cs="Times New Roman"/>
          <w:sz w:val="24"/>
          <w:szCs w:val="24"/>
        </w:rPr>
      </w:pPr>
      <w:r w:rsidRPr="009A5CAB">
        <w:rPr>
          <w:rFonts w:ascii="Times New Roman" w:hAnsi="Times New Roman" w:cs="Times New Roman"/>
          <w:sz w:val="24"/>
          <w:szCs w:val="24"/>
        </w:rPr>
        <w:t xml:space="preserve">The </w:t>
      </w:r>
      <w:r w:rsidR="00962868">
        <w:rPr>
          <w:rFonts w:ascii="Times New Roman" w:hAnsi="Times New Roman" w:cs="Times New Roman"/>
          <w:sz w:val="24"/>
          <w:szCs w:val="24"/>
        </w:rPr>
        <w:t>structural laboratory</w:t>
      </w:r>
      <w:r w:rsidR="00274A32" w:rsidRPr="009A5CAB">
        <w:rPr>
          <w:rFonts w:ascii="Times New Roman" w:hAnsi="Times New Roman" w:cs="Times New Roman"/>
          <w:sz w:val="24"/>
          <w:szCs w:val="24"/>
        </w:rPr>
        <w:t xml:space="preserve"> has high processing </w:t>
      </w:r>
      <w:r w:rsidR="00E467DF" w:rsidRPr="009A5CAB">
        <w:rPr>
          <w:rFonts w:ascii="Times New Roman" w:hAnsi="Times New Roman" w:cs="Times New Roman"/>
          <w:sz w:val="24"/>
          <w:szCs w:val="24"/>
        </w:rPr>
        <w:t>work stations</w:t>
      </w:r>
      <w:r w:rsidR="00274A32" w:rsidRPr="009A5CAB">
        <w:rPr>
          <w:rFonts w:ascii="Times New Roman" w:hAnsi="Times New Roman" w:cs="Times New Roman"/>
          <w:sz w:val="24"/>
          <w:szCs w:val="24"/>
        </w:rPr>
        <w:t xml:space="preserve"> equipped with advanced Structural Geology and other geology related Software which include the following; </w:t>
      </w:r>
    </w:p>
    <w:p w:rsidR="00274A32" w:rsidRPr="009A5CAB" w:rsidRDefault="00274A32" w:rsidP="009A5CAB">
      <w:pPr>
        <w:pStyle w:val="ListParagraph"/>
        <w:numPr>
          <w:ilvl w:val="1"/>
          <w:numId w:val="13"/>
        </w:numPr>
        <w:spacing w:after="200" w:line="276" w:lineRule="auto"/>
        <w:jc w:val="both"/>
        <w:rPr>
          <w:rFonts w:ascii="Times New Roman" w:hAnsi="Times New Roman" w:cs="Times New Roman"/>
          <w:b/>
          <w:sz w:val="24"/>
          <w:szCs w:val="24"/>
        </w:rPr>
      </w:pPr>
      <w:r w:rsidRPr="009A5CAB">
        <w:rPr>
          <w:rFonts w:ascii="Times New Roman" w:hAnsi="Times New Roman" w:cs="Times New Roman"/>
          <w:b/>
          <w:sz w:val="24"/>
          <w:szCs w:val="24"/>
        </w:rPr>
        <w:t>Move Suite 2014 Including;</w:t>
      </w:r>
    </w:p>
    <w:p w:rsidR="00274A32" w:rsidRPr="009A5CAB" w:rsidRDefault="00274A32" w:rsidP="009A5CAB">
      <w:pPr>
        <w:pStyle w:val="ListParagraph"/>
        <w:numPr>
          <w:ilvl w:val="2"/>
          <w:numId w:val="13"/>
        </w:numPr>
        <w:spacing w:after="200" w:line="276" w:lineRule="auto"/>
        <w:ind w:left="1440"/>
        <w:jc w:val="both"/>
        <w:rPr>
          <w:rFonts w:ascii="Times New Roman" w:hAnsi="Times New Roman" w:cs="Times New Roman"/>
          <w:sz w:val="24"/>
          <w:szCs w:val="24"/>
        </w:rPr>
      </w:pPr>
      <w:r w:rsidRPr="009A5CAB">
        <w:rPr>
          <w:rFonts w:ascii="Times New Roman" w:hAnsi="Times New Roman" w:cs="Times New Roman"/>
          <w:sz w:val="24"/>
          <w:szCs w:val="24"/>
        </w:rPr>
        <w:t>2-D Move for Seismic interpretation and making geological cross-sections</w:t>
      </w:r>
    </w:p>
    <w:p w:rsidR="00274A32" w:rsidRPr="009A5CAB" w:rsidRDefault="00274A32" w:rsidP="009A5CAB">
      <w:pPr>
        <w:pStyle w:val="ListParagraph"/>
        <w:numPr>
          <w:ilvl w:val="2"/>
          <w:numId w:val="13"/>
        </w:numPr>
        <w:spacing w:after="200" w:line="276" w:lineRule="auto"/>
        <w:ind w:left="1440"/>
        <w:jc w:val="both"/>
        <w:rPr>
          <w:rFonts w:ascii="Times New Roman" w:hAnsi="Times New Roman" w:cs="Times New Roman"/>
          <w:sz w:val="24"/>
          <w:szCs w:val="24"/>
        </w:rPr>
      </w:pPr>
      <w:r w:rsidRPr="009A5CAB">
        <w:rPr>
          <w:rFonts w:ascii="Times New Roman" w:hAnsi="Times New Roman" w:cs="Times New Roman"/>
          <w:sz w:val="24"/>
          <w:szCs w:val="24"/>
        </w:rPr>
        <w:t>3-D Move for creating subsurface 3-D Models using multiple structural algorithms and 3-D Model Balancing</w:t>
      </w:r>
    </w:p>
    <w:p w:rsidR="00274A32" w:rsidRPr="009A5CAB" w:rsidRDefault="00274A32" w:rsidP="009A5CAB">
      <w:pPr>
        <w:pStyle w:val="ListParagraph"/>
        <w:numPr>
          <w:ilvl w:val="2"/>
          <w:numId w:val="13"/>
        </w:numPr>
        <w:spacing w:after="200" w:line="276" w:lineRule="auto"/>
        <w:ind w:left="1440"/>
        <w:jc w:val="both"/>
        <w:rPr>
          <w:rFonts w:ascii="Times New Roman" w:hAnsi="Times New Roman" w:cs="Times New Roman"/>
          <w:sz w:val="24"/>
          <w:szCs w:val="24"/>
        </w:rPr>
      </w:pPr>
      <w:r w:rsidRPr="009A5CAB">
        <w:rPr>
          <w:rFonts w:ascii="Times New Roman" w:hAnsi="Times New Roman" w:cs="Times New Roman"/>
          <w:sz w:val="24"/>
          <w:szCs w:val="24"/>
        </w:rPr>
        <w:t>MOVE Main for Cross-section balancing, Forward Modeling, Fracture modeling, Geo-Cellular volumetric Analysis, Sediment modelling, Stress analysis, Hydrocarbon migration Path analysis,  Move link to Petrel and Move link to OpenWorks R5000</w:t>
      </w:r>
    </w:p>
    <w:p w:rsidR="00274A32" w:rsidRPr="009A5CAB" w:rsidRDefault="00274A32" w:rsidP="009A5CAB">
      <w:pPr>
        <w:pStyle w:val="ListParagraph"/>
        <w:ind w:left="2160"/>
        <w:jc w:val="both"/>
        <w:rPr>
          <w:rFonts w:ascii="Times New Roman" w:hAnsi="Times New Roman" w:cs="Times New Roman"/>
          <w:sz w:val="24"/>
          <w:szCs w:val="24"/>
        </w:rPr>
      </w:pPr>
    </w:p>
    <w:p w:rsidR="00274A32" w:rsidRPr="009A5CAB" w:rsidRDefault="00274A32" w:rsidP="009A5CAB">
      <w:pPr>
        <w:pStyle w:val="ListParagraph"/>
        <w:numPr>
          <w:ilvl w:val="1"/>
          <w:numId w:val="13"/>
        </w:numPr>
        <w:spacing w:after="200" w:line="276" w:lineRule="auto"/>
        <w:jc w:val="both"/>
        <w:rPr>
          <w:rFonts w:ascii="Times New Roman" w:hAnsi="Times New Roman" w:cs="Times New Roman"/>
          <w:b/>
          <w:sz w:val="24"/>
          <w:szCs w:val="24"/>
        </w:rPr>
      </w:pPr>
      <w:r w:rsidRPr="009A5CAB">
        <w:rPr>
          <w:rFonts w:ascii="Times New Roman" w:hAnsi="Times New Roman" w:cs="Times New Roman"/>
          <w:b/>
          <w:sz w:val="24"/>
          <w:szCs w:val="24"/>
        </w:rPr>
        <w:t xml:space="preserve">Interactive </w:t>
      </w:r>
      <w:proofErr w:type="spellStart"/>
      <w:r w:rsidRPr="009A5CAB">
        <w:rPr>
          <w:rFonts w:ascii="Times New Roman" w:hAnsi="Times New Roman" w:cs="Times New Roman"/>
          <w:b/>
          <w:sz w:val="24"/>
          <w:szCs w:val="24"/>
        </w:rPr>
        <w:t>Petrophysics</w:t>
      </w:r>
      <w:proofErr w:type="spellEnd"/>
      <w:r w:rsidRPr="009A5CAB">
        <w:rPr>
          <w:rFonts w:ascii="Times New Roman" w:hAnsi="Times New Roman" w:cs="Times New Roman"/>
          <w:b/>
          <w:sz w:val="24"/>
          <w:szCs w:val="24"/>
        </w:rPr>
        <w:t xml:space="preserve"> 4.2 (IP)</w:t>
      </w:r>
    </w:p>
    <w:p w:rsidR="00274A32" w:rsidRPr="009A5CAB" w:rsidRDefault="00274A32" w:rsidP="009A5CAB">
      <w:pPr>
        <w:pStyle w:val="ListParagraph"/>
        <w:numPr>
          <w:ilvl w:val="2"/>
          <w:numId w:val="13"/>
        </w:numPr>
        <w:spacing w:after="200" w:line="276" w:lineRule="auto"/>
        <w:ind w:left="1440"/>
        <w:jc w:val="both"/>
        <w:rPr>
          <w:rFonts w:ascii="Times New Roman" w:hAnsi="Times New Roman" w:cs="Times New Roman"/>
          <w:sz w:val="24"/>
          <w:szCs w:val="24"/>
        </w:rPr>
      </w:pPr>
      <w:r w:rsidRPr="009A5CAB">
        <w:rPr>
          <w:rFonts w:ascii="Times New Roman" w:hAnsi="Times New Roman" w:cs="Times New Roman"/>
          <w:sz w:val="24"/>
          <w:szCs w:val="24"/>
        </w:rPr>
        <w:t>It is being used for advanced Petrophysical analysis using different wireline</w:t>
      </w:r>
      <w:bookmarkStart w:id="0" w:name="_GoBack"/>
      <w:bookmarkEnd w:id="0"/>
      <w:r w:rsidRPr="009A5CAB">
        <w:rPr>
          <w:rFonts w:ascii="Times New Roman" w:hAnsi="Times New Roman" w:cs="Times New Roman"/>
          <w:sz w:val="24"/>
          <w:szCs w:val="24"/>
        </w:rPr>
        <w:t xml:space="preserve"> data logs</w:t>
      </w:r>
    </w:p>
    <w:p w:rsidR="00274A32" w:rsidRPr="009A5CAB" w:rsidRDefault="00274A32" w:rsidP="009A5CAB">
      <w:pPr>
        <w:pStyle w:val="ListParagraph"/>
        <w:ind w:left="2160"/>
        <w:jc w:val="both"/>
        <w:rPr>
          <w:rFonts w:ascii="Times New Roman" w:hAnsi="Times New Roman" w:cs="Times New Roman"/>
          <w:sz w:val="24"/>
          <w:szCs w:val="24"/>
        </w:rPr>
      </w:pPr>
    </w:p>
    <w:p w:rsidR="00274A32" w:rsidRPr="009A5CAB" w:rsidRDefault="00274A32" w:rsidP="009A5CAB">
      <w:pPr>
        <w:pStyle w:val="ListParagraph"/>
        <w:numPr>
          <w:ilvl w:val="1"/>
          <w:numId w:val="13"/>
        </w:numPr>
        <w:spacing w:after="200" w:line="276" w:lineRule="auto"/>
        <w:jc w:val="both"/>
        <w:rPr>
          <w:rFonts w:ascii="Times New Roman" w:hAnsi="Times New Roman" w:cs="Times New Roman"/>
          <w:sz w:val="24"/>
          <w:szCs w:val="24"/>
        </w:rPr>
      </w:pPr>
      <w:proofErr w:type="spellStart"/>
      <w:r w:rsidRPr="009A5CAB">
        <w:rPr>
          <w:rFonts w:ascii="Times New Roman" w:hAnsi="Times New Roman" w:cs="Times New Roman"/>
          <w:b/>
          <w:sz w:val="24"/>
          <w:szCs w:val="24"/>
        </w:rPr>
        <w:t>Setreographic</w:t>
      </w:r>
      <w:proofErr w:type="spellEnd"/>
      <w:r w:rsidRPr="009A5CAB">
        <w:rPr>
          <w:rFonts w:ascii="Times New Roman" w:hAnsi="Times New Roman" w:cs="Times New Roman"/>
          <w:sz w:val="24"/>
          <w:szCs w:val="24"/>
        </w:rPr>
        <w:t xml:space="preserve"> Interpretation facility of folds and faults</w:t>
      </w:r>
    </w:p>
    <w:p w:rsidR="00274A32" w:rsidRPr="009A5CAB" w:rsidRDefault="00274A32" w:rsidP="009A5CAB">
      <w:pPr>
        <w:pStyle w:val="ListParagraph"/>
        <w:jc w:val="both"/>
        <w:rPr>
          <w:rFonts w:ascii="Times New Roman" w:hAnsi="Times New Roman" w:cs="Times New Roman"/>
          <w:sz w:val="24"/>
          <w:szCs w:val="24"/>
        </w:rPr>
      </w:pPr>
    </w:p>
    <w:p w:rsidR="00274A32" w:rsidRPr="009A5CAB" w:rsidRDefault="00274A32" w:rsidP="009A5CAB">
      <w:pPr>
        <w:pStyle w:val="ListParagraph"/>
        <w:numPr>
          <w:ilvl w:val="1"/>
          <w:numId w:val="13"/>
        </w:numPr>
        <w:spacing w:after="200" w:line="276" w:lineRule="auto"/>
        <w:jc w:val="both"/>
        <w:rPr>
          <w:rFonts w:ascii="Times New Roman" w:hAnsi="Times New Roman" w:cs="Times New Roman"/>
          <w:sz w:val="24"/>
          <w:szCs w:val="24"/>
        </w:rPr>
      </w:pPr>
      <w:r w:rsidRPr="009A5CAB">
        <w:rPr>
          <w:rFonts w:ascii="Times New Roman" w:hAnsi="Times New Roman" w:cs="Times New Roman"/>
          <w:b/>
          <w:sz w:val="24"/>
          <w:szCs w:val="24"/>
        </w:rPr>
        <w:t>3D Aerial Photograph</w:t>
      </w:r>
      <w:r w:rsidRPr="009A5CAB">
        <w:rPr>
          <w:rFonts w:ascii="Times New Roman" w:hAnsi="Times New Roman" w:cs="Times New Roman"/>
          <w:sz w:val="24"/>
          <w:szCs w:val="24"/>
        </w:rPr>
        <w:t xml:space="preserve"> viewing facility</w:t>
      </w:r>
    </w:p>
    <w:p w:rsidR="00274A32" w:rsidRPr="009A5CAB" w:rsidRDefault="00274A32" w:rsidP="009A5CAB">
      <w:pPr>
        <w:jc w:val="both"/>
        <w:rPr>
          <w:rFonts w:ascii="Times New Roman" w:hAnsi="Times New Roman" w:cs="Times New Roman"/>
          <w:sz w:val="24"/>
          <w:szCs w:val="24"/>
        </w:rPr>
      </w:pPr>
    </w:p>
    <w:p w:rsidR="00274A32" w:rsidRPr="009A5CAB" w:rsidRDefault="00274A32" w:rsidP="009A5CAB">
      <w:pPr>
        <w:jc w:val="both"/>
        <w:rPr>
          <w:rFonts w:ascii="Times New Roman" w:hAnsi="Times New Roman" w:cs="Times New Roman"/>
          <w:sz w:val="24"/>
          <w:szCs w:val="24"/>
        </w:rPr>
      </w:pPr>
    </w:p>
    <w:p w:rsidR="00274A32" w:rsidRPr="009A5CAB" w:rsidRDefault="00274A32" w:rsidP="009A5CAB">
      <w:pPr>
        <w:jc w:val="both"/>
        <w:rPr>
          <w:rFonts w:ascii="Times New Roman" w:hAnsi="Times New Roman" w:cs="Times New Roman"/>
          <w:sz w:val="24"/>
          <w:szCs w:val="24"/>
        </w:rPr>
      </w:pPr>
    </w:p>
    <w:p w:rsidR="00274A32" w:rsidRPr="009A5CAB" w:rsidRDefault="00274A32" w:rsidP="009A5CAB">
      <w:pPr>
        <w:jc w:val="both"/>
        <w:rPr>
          <w:rFonts w:ascii="Times New Roman" w:hAnsi="Times New Roman" w:cs="Times New Roman"/>
          <w:sz w:val="24"/>
          <w:szCs w:val="24"/>
        </w:rPr>
      </w:pPr>
    </w:p>
    <w:p w:rsidR="00274A32" w:rsidRPr="009A5CAB" w:rsidRDefault="00274A32" w:rsidP="009A5CAB">
      <w:pPr>
        <w:jc w:val="both"/>
        <w:rPr>
          <w:rFonts w:ascii="Times New Roman" w:hAnsi="Times New Roman" w:cs="Times New Roman"/>
          <w:sz w:val="24"/>
          <w:szCs w:val="24"/>
        </w:rPr>
      </w:pPr>
    </w:p>
    <w:p w:rsidR="00274A32" w:rsidRPr="009A5CAB" w:rsidRDefault="00274A32" w:rsidP="009A5CAB">
      <w:pPr>
        <w:jc w:val="both"/>
        <w:rPr>
          <w:rFonts w:ascii="Times New Roman" w:hAnsi="Times New Roman" w:cs="Times New Roman"/>
          <w:sz w:val="24"/>
          <w:szCs w:val="24"/>
        </w:rPr>
      </w:pPr>
    </w:p>
    <w:p w:rsidR="00274A32" w:rsidRPr="009A5CAB" w:rsidRDefault="00274A32" w:rsidP="009A5CAB">
      <w:pPr>
        <w:jc w:val="both"/>
        <w:rPr>
          <w:rFonts w:ascii="Times New Roman" w:hAnsi="Times New Roman" w:cs="Times New Roman"/>
          <w:sz w:val="24"/>
          <w:szCs w:val="24"/>
        </w:rPr>
      </w:pPr>
    </w:p>
    <w:p w:rsidR="00274A32" w:rsidRPr="009A5CAB" w:rsidRDefault="00274A32" w:rsidP="009A5CAB">
      <w:pPr>
        <w:pStyle w:val="ListParagraph"/>
        <w:numPr>
          <w:ilvl w:val="0"/>
          <w:numId w:val="2"/>
        </w:numPr>
        <w:ind w:left="360"/>
        <w:jc w:val="both"/>
        <w:rPr>
          <w:rFonts w:ascii="Times New Roman" w:hAnsi="Times New Roman" w:cs="Times New Roman"/>
          <w:b/>
          <w:sz w:val="24"/>
          <w:szCs w:val="24"/>
        </w:rPr>
      </w:pPr>
      <w:r w:rsidRPr="009A5CAB">
        <w:rPr>
          <w:rFonts w:ascii="Times New Roman" w:hAnsi="Times New Roman" w:cs="Times New Roman"/>
          <w:b/>
          <w:sz w:val="24"/>
          <w:szCs w:val="24"/>
        </w:rPr>
        <w:t xml:space="preserve">GIS and Remote Sensing lab. </w:t>
      </w:r>
    </w:p>
    <w:p w:rsidR="00274A32" w:rsidRPr="009A5CAB" w:rsidRDefault="00274A32" w:rsidP="009A5CAB">
      <w:pPr>
        <w:jc w:val="both"/>
        <w:rPr>
          <w:rFonts w:ascii="Times New Roman" w:hAnsi="Times New Roman" w:cs="Times New Roman"/>
          <w:sz w:val="24"/>
          <w:szCs w:val="24"/>
        </w:rPr>
      </w:pPr>
      <w:r w:rsidRPr="009A5CAB">
        <w:rPr>
          <w:rFonts w:ascii="Times New Roman" w:hAnsi="Times New Roman" w:cs="Times New Roman"/>
          <w:sz w:val="24"/>
          <w:szCs w:val="24"/>
        </w:rPr>
        <w:t>Our GIS/RS lab. is equipped with High Tech. computers installed with high performance dedicated 3D GPUs to run the heavy graphics and satellite imagery smoothly and efficiently and the computers have the following Mapping related software;</w:t>
      </w:r>
    </w:p>
    <w:p w:rsidR="00274A32" w:rsidRPr="009A5CAB" w:rsidRDefault="009A5CAB" w:rsidP="009A5CAB">
      <w:pPr>
        <w:pStyle w:val="ListParagraph"/>
        <w:numPr>
          <w:ilvl w:val="0"/>
          <w:numId w:val="14"/>
        </w:numPr>
        <w:tabs>
          <w:tab w:val="left" w:pos="1260"/>
        </w:tabs>
        <w:spacing w:after="200" w:line="276" w:lineRule="auto"/>
        <w:ind w:left="540" w:hanging="180"/>
        <w:jc w:val="both"/>
        <w:rPr>
          <w:rFonts w:ascii="Times New Roman" w:hAnsi="Times New Roman" w:cs="Times New Roman"/>
          <w:b/>
          <w:sz w:val="24"/>
          <w:szCs w:val="24"/>
        </w:rPr>
      </w:pPr>
      <w:r>
        <w:rPr>
          <w:rFonts w:ascii="Times New Roman" w:hAnsi="Times New Roman" w:cs="Times New Roman"/>
          <w:b/>
          <w:sz w:val="24"/>
          <w:szCs w:val="24"/>
        </w:rPr>
        <w:t xml:space="preserve">  </w:t>
      </w:r>
      <w:r w:rsidR="00274A32" w:rsidRPr="009A5CAB">
        <w:rPr>
          <w:rFonts w:ascii="Times New Roman" w:hAnsi="Times New Roman" w:cs="Times New Roman"/>
          <w:b/>
          <w:sz w:val="24"/>
          <w:szCs w:val="24"/>
        </w:rPr>
        <w:t>ArcGIS 10.0</w:t>
      </w:r>
    </w:p>
    <w:p w:rsidR="008A064D" w:rsidRPr="009A5CAB" w:rsidRDefault="008A064D" w:rsidP="009A5CAB">
      <w:pPr>
        <w:pStyle w:val="ListParagraph"/>
        <w:spacing w:line="360" w:lineRule="auto"/>
        <w:ind w:firstLine="360"/>
        <w:jc w:val="both"/>
        <w:rPr>
          <w:rFonts w:ascii="Times New Roman" w:hAnsi="Times New Roman" w:cs="Times New Roman"/>
          <w:b/>
          <w:sz w:val="24"/>
          <w:szCs w:val="24"/>
        </w:rPr>
      </w:pPr>
      <w:r w:rsidRPr="009A5CAB">
        <w:rPr>
          <w:rFonts w:ascii="Times New Roman" w:hAnsi="Times New Roman" w:cs="Times New Roman"/>
          <w:b/>
          <w:sz w:val="24"/>
          <w:szCs w:val="24"/>
        </w:rPr>
        <w:t>Usage:</w:t>
      </w:r>
    </w:p>
    <w:p w:rsidR="00274A32" w:rsidRPr="009A5CAB" w:rsidRDefault="00274A32" w:rsidP="009A5CAB">
      <w:pPr>
        <w:pStyle w:val="ListParagraph"/>
        <w:numPr>
          <w:ilvl w:val="1"/>
          <w:numId w:val="14"/>
        </w:numPr>
        <w:spacing w:after="200" w:line="276" w:lineRule="auto"/>
        <w:jc w:val="both"/>
        <w:rPr>
          <w:rFonts w:ascii="Times New Roman" w:hAnsi="Times New Roman" w:cs="Times New Roman"/>
          <w:sz w:val="24"/>
          <w:szCs w:val="24"/>
        </w:rPr>
      </w:pPr>
      <w:r w:rsidRPr="009A5CAB">
        <w:rPr>
          <w:rFonts w:ascii="Times New Roman" w:hAnsi="Times New Roman" w:cs="Times New Roman"/>
          <w:sz w:val="24"/>
          <w:szCs w:val="24"/>
        </w:rPr>
        <w:t xml:space="preserve">This version of ArcGIS has been improved remarkably in terms of its data processing ability where it can process the data to a detail of a </w:t>
      </w:r>
      <w:proofErr w:type="spellStart"/>
      <w:r w:rsidRPr="009A5CAB">
        <w:rPr>
          <w:rFonts w:ascii="Times New Roman" w:hAnsi="Times New Roman" w:cs="Times New Roman"/>
          <w:sz w:val="24"/>
          <w:szCs w:val="24"/>
        </w:rPr>
        <w:t>Milimeter</w:t>
      </w:r>
      <w:proofErr w:type="spellEnd"/>
      <w:r w:rsidRPr="009A5CAB">
        <w:rPr>
          <w:rFonts w:ascii="Times New Roman" w:hAnsi="Times New Roman" w:cs="Times New Roman"/>
          <w:sz w:val="24"/>
          <w:szCs w:val="24"/>
        </w:rPr>
        <w:t xml:space="preserve"> without hanging-up which was the major problem in ArcGIS 9.3 or earlier versions which is why our lab. was upgraded to ArcGIS 10.0</w:t>
      </w:r>
    </w:p>
    <w:p w:rsidR="00274A32" w:rsidRPr="009A5CAB" w:rsidRDefault="00274A32" w:rsidP="009A5CAB">
      <w:pPr>
        <w:pStyle w:val="ListParagraph"/>
        <w:numPr>
          <w:ilvl w:val="1"/>
          <w:numId w:val="14"/>
        </w:numPr>
        <w:spacing w:after="200" w:line="276" w:lineRule="auto"/>
        <w:jc w:val="both"/>
        <w:rPr>
          <w:rFonts w:ascii="Times New Roman" w:hAnsi="Times New Roman" w:cs="Times New Roman"/>
          <w:sz w:val="24"/>
          <w:szCs w:val="24"/>
        </w:rPr>
      </w:pPr>
      <w:r w:rsidRPr="009A5CAB">
        <w:rPr>
          <w:rFonts w:ascii="Times New Roman" w:hAnsi="Times New Roman" w:cs="Times New Roman"/>
          <w:sz w:val="24"/>
          <w:szCs w:val="24"/>
        </w:rPr>
        <w:t>The remote sensing tools are much more enhanced and LIDAR image processing tools have been introduced</w:t>
      </w:r>
    </w:p>
    <w:p w:rsidR="00274A32" w:rsidRPr="009A5CAB" w:rsidRDefault="00274A32" w:rsidP="009A5CAB">
      <w:pPr>
        <w:pStyle w:val="ListParagraph"/>
        <w:numPr>
          <w:ilvl w:val="0"/>
          <w:numId w:val="14"/>
        </w:numPr>
        <w:spacing w:after="200" w:line="276" w:lineRule="auto"/>
        <w:jc w:val="both"/>
        <w:rPr>
          <w:rFonts w:ascii="Times New Roman" w:hAnsi="Times New Roman" w:cs="Times New Roman"/>
          <w:b/>
          <w:sz w:val="24"/>
          <w:szCs w:val="24"/>
        </w:rPr>
      </w:pPr>
      <w:r w:rsidRPr="009A5CAB">
        <w:rPr>
          <w:rFonts w:ascii="Times New Roman" w:hAnsi="Times New Roman" w:cs="Times New Roman"/>
          <w:b/>
          <w:sz w:val="24"/>
          <w:szCs w:val="24"/>
        </w:rPr>
        <w:t>Global Mapper 15.0</w:t>
      </w:r>
    </w:p>
    <w:p w:rsidR="008A064D" w:rsidRPr="009A5CAB" w:rsidRDefault="008A064D" w:rsidP="009A5CAB">
      <w:pPr>
        <w:pStyle w:val="ListParagraph"/>
        <w:spacing w:line="360" w:lineRule="auto"/>
        <w:ind w:firstLine="360"/>
        <w:jc w:val="both"/>
        <w:rPr>
          <w:rFonts w:ascii="Times New Roman" w:hAnsi="Times New Roman" w:cs="Times New Roman"/>
          <w:b/>
          <w:sz w:val="24"/>
          <w:szCs w:val="24"/>
        </w:rPr>
      </w:pPr>
      <w:r w:rsidRPr="009A5CAB">
        <w:rPr>
          <w:rFonts w:ascii="Times New Roman" w:hAnsi="Times New Roman" w:cs="Times New Roman"/>
          <w:b/>
          <w:sz w:val="24"/>
          <w:szCs w:val="24"/>
        </w:rPr>
        <w:t>Usage:</w:t>
      </w:r>
    </w:p>
    <w:p w:rsidR="00274A32" w:rsidRPr="009A5CAB" w:rsidRDefault="00274A32" w:rsidP="009A5CAB">
      <w:pPr>
        <w:pStyle w:val="ListParagraph"/>
        <w:numPr>
          <w:ilvl w:val="1"/>
          <w:numId w:val="14"/>
        </w:numPr>
        <w:spacing w:after="200" w:line="276" w:lineRule="auto"/>
        <w:jc w:val="both"/>
        <w:rPr>
          <w:rFonts w:ascii="Times New Roman" w:hAnsi="Times New Roman" w:cs="Times New Roman"/>
          <w:sz w:val="24"/>
          <w:szCs w:val="24"/>
        </w:rPr>
      </w:pPr>
      <w:r w:rsidRPr="009A5CAB">
        <w:rPr>
          <w:rFonts w:ascii="Times New Roman" w:hAnsi="Times New Roman" w:cs="Times New Roman"/>
          <w:sz w:val="24"/>
          <w:szCs w:val="24"/>
        </w:rPr>
        <w:t>It is used in our lab. as a bridge to shift between different file formats</w:t>
      </w:r>
    </w:p>
    <w:p w:rsidR="00274A32" w:rsidRPr="009A5CAB" w:rsidRDefault="00274A32" w:rsidP="009A5CAB">
      <w:pPr>
        <w:pStyle w:val="ListParagraph"/>
        <w:numPr>
          <w:ilvl w:val="1"/>
          <w:numId w:val="14"/>
        </w:numPr>
        <w:spacing w:after="200" w:line="276" w:lineRule="auto"/>
        <w:jc w:val="both"/>
        <w:rPr>
          <w:rFonts w:ascii="Times New Roman" w:hAnsi="Times New Roman" w:cs="Times New Roman"/>
          <w:sz w:val="24"/>
          <w:szCs w:val="24"/>
        </w:rPr>
      </w:pPr>
      <w:r w:rsidRPr="009A5CAB">
        <w:rPr>
          <w:rFonts w:ascii="Times New Roman" w:hAnsi="Times New Roman" w:cs="Times New Roman"/>
          <w:sz w:val="24"/>
          <w:szCs w:val="24"/>
        </w:rPr>
        <w:t>It is also preferably used for geo-referencing and rectification of Geological maps and images</w:t>
      </w:r>
    </w:p>
    <w:p w:rsidR="00274A32" w:rsidRPr="009A5CAB" w:rsidRDefault="00274A32" w:rsidP="009A5CAB">
      <w:pPr>
        <w:pStyle w:val="ListParagraph"/>
        <w:numPr>
          <w:ilvl w:val="1"/>
          <w:numId w:val="14"/>
        </w:numPr>
        <w:spacing w:after="200" w:line="276" w:lineRule="auto"/>
        <w:jc w:val="both"/>
        <w:rPr>
          <w:rFonts w:ascii="Times New Roman" w:hAnsi="Times New Roman" w:cs="Times New Roman"/>
          <w:sz w:val="24"/>
          <w:szCs w:val="24"/>
        </w:rPr>
      </w:pPr>
      <w:r w:rsidRPr="009A5CAB">
        <w:rPr>
          <w:rFonts w:ascii="Times New Roman" w:hAnsi="Times New Roman" w:cs="Times New Roman"/>
          <w:sz w:val="24"/>
          <w:szCs w:val="24"/>
        </w:rPr>
        <w:t>DEM interpretations and also done using this software</w:t>
      </w:r>
    </w:p>
    <w:p w:rsidR="00274A32" w:rsidRPr="009A5CAB" w:rsidRDefault="00274A32" w:rsidP="009A5CAB">
      <w:pPr>
        <w:pStyle w:val="ListParagraph"/>
        <w:numPr>
          <w:ilvl w:val="0"/>
          <w:numId w:val="14"/>
        </w:numPr>
        <w:spacing w:after="200" w:line="276" w:lineRule="auto"/>
        <w:jc w:val="both"/>
        <w:rPr>
          <w:rFonts w:ascii="Times New Roman" w:hAnsi="Times New Roman" w:cs="Times New Roman"/>
          <w:b/>
          <w:sz w:val="24"/>
          <w:szCs w:val="24"/>
        </w:rPr>
      </w:pPr>
      <w:r w:rsidRPr="009A5CAB">
        <w:rPr>
          <w:rFonts w:ascii="Times New Roman" w:hAnsi="Times New Roman" w:cs="Times New Roman"/>
          <w:b/>
          <w:sz w:val="24"/>
          <w:szCs w:val="24"/>
        </w:rPr>
        <w:t>Google Earth Plus</w:t>
      </w:r>
    </w:p>
    <w:p w:rsidR="008A064D" w:rsidRPr="009A5CAB" w:rsidRDefault="008A064D" w:rsidP="009A5CAB">
      <w:pPr>
        <w:pStyle w:val="ListParagraph"/>
        <w:spacing w:line="360" w:lineRule="auto"/>
        <w:ind w:left="1080"/>
        <w:jc w:val="both"/>
        <w:rPr>
          <w:rFonts w:ascii="Times New Roman" w:hAnsi="Times New Roman" w:cs="Times New Roman"/>
          <w:b/>
          <w:sz w:val="24"/>
          <w:szCs w:val="24"/>
        </w:rPr>
      </w:pPr>
      <w:r w:rsidRPr="009A5CAB">
        <w:rPr>
          <w:rFonts w:ascii="Times New Roman" w:hAnsi="Times New Roman" w:cs="Times New Roman"/>
          <w:b/>
          <w:sz w:val="24"/>
          <w:szCs w:val="24"/>
        </w:rPr>
        <w:t>Usage:</w:t>
      </w:r>
    </w:p>
    <w:p w:rsidR="00274A32" w:rsidRPr="009A5CAB" w:rsidRDefault="00274A32" w:rsidP="009A5CAB">
      <w:pPr>
        <w:pStyle w:val="ListParagraph"/>
        <w:numPr>
          <w:ilvl w:val="1"/>
          <w:numId w:val="14"/>
        </w:numPr>
        <w:spacing w:after="200" w:line="276" w:lineRule="auto"/>
        <w:jc w:val="both"/>
        <w:rPr>
          <w:rFonts w:ascii="Times New Roman" w:hAnsi="Times New Roman" w:cs="Times New Roman"/>
          <w:sz w:val="24"/>
          <w:szCs w:val="24"/>
        </w:rPr>
      </w:pPr>
      <w:r w:rsidRPr="009A5CAB">
        <w:rPr>
          <w:rFonts w:ascii="Times New Roman" w:hAnsi="Times New Roman" w:cs="Times New Roman"/>
          <w:sz w:val="24"/>
          <w:szCs w:val="24"/>
        </w:rPr>
        <w:t>This is the paid version of Google Earth which is used in our labs. to view high resolution imagery which is not usually available in the free version of Google Earth</w:t>
      </w:r>
    </w:p>
    <w:p w:rsidR="00274A32" w:rsidRPr="009A5CAB" w:rsidRDefault="00274A32" w:rsidP="009A5CAB">
      <w:pPr>
        <w:pStyle w:val="ListParagraph"/>
        <w:numPr>
          <w:ilvl w:val="0"/>
          <w:numId w:val="14"/>
        </w:numPr>
        <w:spacing w:after="200" w:line="276" w:lineRule="auto"/>
        <w:jc w:val="both"/>
        <w:rPr>
          <w:rFonts w:ascii="Times New Roman" w:hAnsi="Times New Roman" w:cs="Times New Roman"/>
          <w:b/>
          <w:sz w:val="24"/>
          <w:szCs w:val="24"/>
        </w:rPr>
      </w:pPr>
      <w:r w:rsidRPr="009A5CAB">
        <w:rPr>
          <w:rFonts w:ascii="Times New Roman" w:hAnsi="Times New Roman" w:cs="Times New Roman"/>
          <w:b/>
          <w:sz w:val="24"/>
          <w:szCs w:val="24"/>
        </w:rPr>
        <w:t>CorelDraw Graphic Suite 16</w:t>
      </w:r>
    </w:p>
    <w:p w:rsidR="008A064D" w:rsidRPr="009A5CAB" w:rsidRDefault="008A064D" w:rsidP="009A5CAB">
      <w:pPr>
        <w:pStyle w:val="ListParagraph"/>
        <w:spacing w:line="360" w:lineRule="auto"/>
        <w:ind w:left="1080"/>
        <w:jc w:val="both"/>
        <w:rPr>
          <w:rFonts w:ascii="Times New Roman" w:hAnsi="Times New Roman" w:cs="Times New Roman"/>
          <w:b/>
          <w:sz w:val="24"/>
          <w:szCs w:val="24"/>
        </w:rPr>
      </w:pPr>
      <w:r w:rsidRPr="009A5CAB">
        <w:rPr>
          <w:rFonts w:ascii="Times New Roman" w:hAnsi="Times New Roman" w:cs="Times New Roman"/>
          <w:b/>
          <w:sz w:val="24"/>
          <w:szCs w:val="24"/>
        </w:rPr>
        <w:t>Usage:</w:t>
      </w:r>
    </w:p>
    <w:p w:rsidR="00274A32" w:rsidRPr="009A5CAB" w:rsidRDefault="00274A32" w:rsidP="009A5CAB">
      <w:pPr>
        <w:pStyle w:val="ListParagraph"/>
        <w:numPr>
          <w:ilvl w:val="1"/>
          <w:numId w:val="14"/>
        </w:numPr>
        <w:spacing w:after="200" w:line="276" w:lineRule="auto"/>
        <w:jc w:val="both"/>
        <w:rPr>
          <w:rFonts w:ascii="Times New Roman" w:hAnsi="Times New Roman" w:cs="Times New Roman"/>
          <w:b/>
          <w:sz w:val="24"/>
          <w:szCs w:val="24"/>
        </w:rPr>
      </w:pPr>
      <w:r w:rsidRPr="009A5CAB">
        <w:rPr>
          <w:rFonts w:ascii="Times New Roman" w:hAnsi="Times New Roman" w:cs="Times New Roman"/>
          <w:sz w:val="24"/>
          <w:szCs w:val="24"/>
        </w:rPr>
        <w:t>Although Digitization of maps is done using the ArcGIS 10.0 but CorelDraw is used to take the final outputs keeping in view the resolution and smoothly toned image output qualities of this software</w:t>
      </w:r>
    </w:p>
    <w:p w:rsidR="00274A32" w:rsidRPr="009A5CAB" w:rsidRDefault="00274A32" w:rsidP="009A5CAB">
      <w:pPr>
        <w:pStyle w:val="ListParagraph"/>
        <w:numPr>
          <w:ilvl w:val="0"/>
          <w:numId w:val="14"/>
        </w:numPr>
        <w:spacing w:after="200" w:line="276" w:lineRule="auto"/>
        <w:jc w:val="both"/>
        <w:rPr>
          <w:rFonts w:ascii="Times New Roman" w:hAnsi="Times New Roman" w:cs="Times New Roman"/>
          <w:b/>
          <w:sz w:val="24"/>
          <w:szCs w:val="24"/>
        </w:rPr>
      </w:pPr>
      <w:r w:rsidRPr="009A5CAB">
        <w:rPr>
          <w:rFonts w:ascii="Times New Roman" w:hAnsi="Times New Roman" w:cs="Times New Roman"/>
          <w:b/>
          <w:sz w:val="24"/>
          <w:szCs w:val="24"/>
        </w:rPr>
        <w:t>Surfer</w:t>
      </w:r>
    </w:p>
    <w:p w:rsidR="008A064D" w:rsidRPr="009A5CAB" w:rsidRDefault="008A064D" w:rsidP="009A5CAB">
      <w:pPr>
        <w:spacing w:line="360" w:lineRule="auto"/>
        <w:ind w:left="1080"/>
        <w:jc w:val="both"/>
        <w:rPr>
          <w:rFonts w:ascii="Times New Roman" w:hAnsi="Times New Roman" w:cs="Times New Roman"/>
          <w:b/>
          <w:sz w:val="24"/>
          <w:szCs w:val="24"/>
        </w:rPr>
      </w:pPr>
      <w:r w:rsidRPr="009A5CAB">
        <w:rPr>
          <w:rFonts w:ascii="Times New Roman" w:hAnsi="Times New Roman" w:cs="Times New Roman"/>
          <w:b/>
          <w:sz w:val="24"/>
          <w:szCs w:val="24"/>
        </w:rPr>
        <w:t>Usage:</w:t>
      </w:r>
    </w:p>
    <w:p w:rsidR="00274A32" w:rsidRPr="009A5CAB" w:rsidRDefault="00274A32" w:rsidP="009A5CAB">
      <w:pPr>
        <w:pStyle w:val="ListParagraph"/>
        <w:numPr>
          <w:ilvl w:val="1"/>
          <w:numId w:val="14"/>
        </w:numPr>
        <w:spacing w:line="360" w:lineRule="auto"/>
        <w:jc w:val="both"/>
        <w:rPr>
          <w:rFonts w:ascii="Times New Roman" w:hAnsi="Times New Roman" w:cs="Times New Roman"/>
          <w:b/>
          <w:sz w:val="24"/>
          <w:szCs w:val="24"/>
        </w:rPr>
      </w:pPr>
      <w:r w:rsidRPr="009A5CAB">
        <w:rPr>
          <w:rFonts w:ascii="Times New Roman" w:hAnsi="Times New Roman" w:cs="Times New Roman"/>
          <w:sz w:val="24"/>
          <w:szCs w:val="24"/>
        </w:rPr>
        <w:lastRenderedPageBreak/>
        <w:t xml:space="preserve">It is rarely used when the image stacking is required to run the remote sensing jobs efficiently </w:t>
      </w:r>
    </w:p>
    <w:p w:rsidR="00274A32" w:rsidRPr="009A5CAB" w:rsidRDefault="00274A32" w:rsidP="009A5CAB">
      <w:pPr>
        <w:jc w:val="both"/>
        <w:rPr>
          <w:rFonts w:ascii="Times New Roman" w:hAnsi="Times New Roman" w:cs="Times New Roman"/>
          <w:sz w:val="24"/>
          <w:szCs w:val="24"/>
        </w:rPr>
      </w:pPr>
    </w:p>
    <w:p w:rsidR="00274A32" w:rsidRPr="009A5CAB" w:rsidRDefault="00274A32" w:rsidP="009A5CAB">
      <w:pPr>
        <w:pStyle w:val="ListParagraph"/>
        <w:jc w:val="both"/>
        <w:rPr>
          <w:rFonts w:ascii="Times New Roman" w:hAnsi="Times New Roman" w:cs="Times New Roman"/>
          <w:sz w:val="24"/>
          <w:szCs w:val="24"/>
        </w:rPr>
      </w:pPr>
    </w:p>
    <w:p w:rsidR="004947DE" w:rsidRPr="009A5CAB" w:rsidRDefault="004947DE" w:rsidP="009A5CAB">
      <w:pPr>
        <w:pStyle w:val="ListParagraph"/>
        <w:spacing w:line="360" w:lineRule="auto"/>
        <w:ind w:left="1440"/>
        <w:jc w:val="both"/>
        <w:rPr>
          <w:rFonts w:ascii="Times New Roman" w:hAnsi="Times New Roman" w:cs="Times New Roman"/>
          <w:sz w:val="24"/>
          <w:szCs w:val="24"/>
        </w:rPr>
      </w:pPr>
    </w:p>
    <w:p w:rsidR="001E3BA5" w:rsidRPr="009A5CAB" w:rsidRDefault="001E3BA5" w:rsidP="009A5CAB">
      <w:pPr>
        <w:pStyle w:val="ListParagraph"/>
        <w:spacing w:line="360" w:lineRule="auto"/>
        <w:ind w:left="1440"/>
        <w:jc w:val="both"/>
        <w:rPr>
          <w:rFonts w:ascii="Times New Roman" w:hAnsi="Times New Roman" w:cs="Times New Roman"/>
          <w:sz w:val="24"/>
          <w:szCs w:val="24"/>
        </w:rPr>
      </w:pPr>
    </w:p>
    <w:sectPr w:rsidR="001E3BA5" w:rsidRPr="009A5CAB" w:rsidSect="009A5CAB">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23DDD"/>
    <w:multiLevelType w:val="hybridMultilevel"/>
    <w:tmpl w:val="B97095F6"/>
    <w:lvl w:ilvl="0" w:tplc="97040D6E">
      <w:start w:val="1"/>
      <w:numFmt w:val="lowerRoman"/>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60A0AB7"/>
    <w:multiLevelType w:val="hybridMultilevel"/>
    <w:tmpl w:val="6876D078"/>
    <w:lvl w:ilvl="0" w:tplc="DD7A44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32611E"/>
    <w:multiLevelType w:val="hybridMultilevel"/>
    <w:tmpl w:val="A25AE78C"/>
    <w:lvl w:ilvl="0" w:tplc="0409000F">
      <w:start w:val="1"/>
      <w:numFmt w:val="decimal"/>
      <w:lvlText w:val="%1."/>
      <w:lvlJc w:val="left"/>
      <w:pPr>
        <w:ind w:left="720" w:hanging="360"/>
      </w:pPr>
      <w:rPr>
        <w:rFonts w:hint="default"/>
      </w:rPr>
    </w:lvl>
    <w:lvl w:ilvl="1" w:tplc="859E6092">
      <w:start w:val="1"/>
      <w:numFmt w:val="lowerRoman"/>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390164"/>
    <w:multiLevelType w:val="hybridMultilevel"/>
    <w:tmpl w:val="538EF2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884FB4"/>
    <w:multiLevelType w:val="hybridMultilevel"/>
    <w:tmpl w:val="791E0594"/>
    <w:lvl w:ilvl="0" w:tplc="0E8085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DB325B"/>
    <w:multiLevelType w:val="hybridMultilevel"/>
    <w:tmpl w:val="22626634"/>
    <w:lvl w:ilvl="0" w:tplc="2BEEB30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66B37"/>
    <w:multiLevelType w:val="hybridMultilevel"/>
    <w:tmpl w:val="856055B6"/>
    <w:lvl w:ilvl="0" w:tplc="24563B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773C69"/>
    <w:multiLevelType w:val="hybridMultilevel"/>
    <w:tmpl w:val="1E5C07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1E53A1"/>
    <w:multiLevelType w:val="hybridMultilevel"/>
    <w:tmpl w:val="E0E429A6"/>
    <w:lvl w:ilvl="0" w:tplc="4FACF7C8">
      <w:start w:val="1"/>
      <w:numFmt w:val="lowerRoman"/>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05B0BE1"/>
    <w:multiLevelType w:val="hybridMultilevel"/>
    <w:tmpl w:val="EFD450F4"/>
    <w:lvl w:ilvl="0" w:tplc="13120A22">
      <w:start w:val="1"/>
      <w:numFmt w:val="lowerRoman"/>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D8325F6"/>
    <w:multiLevelType w:val="hybridMultilevel"/>
    <w:tmpl w:val="12EC5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A20FC8"/>
    <w:multiLevelType w:val="hybridMultilevel"/>
    <w:tmpl w:val="72FE158E"/>
    <w:lvl w:ilvl="0" w:tplc="E36AFE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4B95EA0"/>
    <w:multiLevelType w:val="hybridMultilevel"/>
    <w:tmpl w:val="A6382830"/>
    <w:lvl w:ilvl="0" w:tplc="3564C8C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1534EB"/>
    <w:multiLevelType w:val="hybridMultilevel"/>
    <w:tmpl w:val="FE1C155A"/>
    <w:lvl w:ilvl="0" w:tplc="0409000F">
      <w:start w:val="1"/>
      <w:numFmt w:val="decimal"/>
      <w:lvlText w:val="%1."/>
      <w:lvlJc w:val="left"/>
      <w:pPr>
        <w:ind w:left="720" w:hanging="360"/>
      </w:pPr>
      <w:rPr>
        <w:rFonts w:hint="default"/>
      </w:rPr>
    </w:lvl>
    <w:lvl w:ilvl="1" w:tplc="988CA520">
      <w:start w:val="1"/>
      <w:numFmt w:val="decimal"/>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EF51F8"/>
    <w:multiLevelType w:val="hybridMultilevel"/>
    <w:tmpl w:val="517A3BF0"/>
    <w:lvl w:ilvl="0" w:tplc="3CAE45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D951116"/>
    <w:multiLevelType w:val="hybridMultilevel"/>
    <w:tmpl w:val="7FF8F0E4"/>
    <w:lvl w:ilvl="0" w:tplc="61F69B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F193B24"/>
    <w:multiLevelType w:val="hybridMultilevel"/>
    <w:tmpl w:val="E1004802"/>
    <w:lvl w:ilvl="0" w:tplc="EC02B7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7"/>
  </w:num>
  <w:num w:numId="3">
    <w:abstractNumId w:val="10"/>
  </w:num>
  <w:num w:numId="4">
    <w:abstractNumId w:val="15"/>
  </w:num>
  <w:num w:numId="5">
    <w:abstractNumId w:val="9"/>
  </w:num>
  <w:num w:numId="6">
    <w:abstractNumId w:val="8"/>
  </w:num>
  <w:num w:numId="7">
    <w:abstractNumId w:val="16"/>
  </w:num>
  <w:num w:numId="8">
    <w:abstractNumId w:val="0"/>
  </w:num>
  <w:num w:numId="9">
    <w:abstractNumId w:val="14"/>
  </w:num>
  <w:num w:numId="10">
    <w:abstractNumId w:val="11"/>
  </w:num>
  <w:num w:numId="11">
    <w:abstractNumId w:val="6"/>
  </w:num>
  <w:num w:numId="12">
    <w:abstractNumId w:val="1"/>
  </w:num>
  <w:num w:numId="13">
    <w:abstractNumId w:val="13"/>
  </w:num>
  <w:num w:numId="14">
    <w:abstractNumId w:val="2"/>
  </w:num>
  <w:num w:numId="15">
    <w:abstractNumId w:val="12"/>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F75"/>
    <w:rsid w:val="00001B5D"/>
    <w:rsid w:val="001E3BA5"/>
    <w:rsid w:val="001E6F75"/>
    <w:rsid w:val="00274A32"/>
    <w:rsid w:val="00304A16"/>
    <w:rsid w:val="003253DF"/>
    <w:rsid w:val="003C021B"/>
    <w:rsid w:val="004014B8"/>
    <w:rsid w:val="004947DE"/>
    <w:rsid w:val="005B46FA"/>
    <w:rsid w:val="00627906"/>
    <w:rsid w:val="00760F8D"/>
    <w:rsid w:val="008A064D"/>
    <w:rsid w:val="00962868"/>
    <w:rsid w:val="009A5CAB"/>
    <w:rsid w:val="00B45C19"/>
    <w:rsid w:val="00C04D24"/>
    <w:rsid w:val="00C12827"/>
    <w:rsid w:val="00C5179D"/>
    <w:rsid w:val="00D50CA5"/>
    <w:rsid w:val="00E32F90"/>
    <w:rsid w:val="00E467DF"/>
    <w:rsid w:val="00F9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13D0AE-12FC-4273-939B-F467F88DC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7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Nowrad</dc:creator>
  <cp:keywords/>
  <dc:description/>
  <cp:lastModifiedBy>Dr. Sajjad Ahmad</cp:lastModifiedBy>
  <cp:revision>11</cp:revision>
  <dcterms:created xsi:type="dcterms:W3CDTF">2015-09-09T05:17:00Z</dcterms:created>
  <dcterms:modified xsi:type="dcterms:W3CDTF">2015-09-09T06:33:00Z</dcterms:modified>
</cp:coreProperties>
</file>